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E5" w:rsidRPr="00804787" w:rsidRDefault="00FE55E5" w:rsidP="00BA4460">
      <w:pPr>
        <w:keepNext/>
        <w:ind w:left="-142" w:right="26" w:firstLine="567"/>
        <w:jc w:val="center"/>
        <w:outlineLvl w:val="0"/>
        <w:rPr>
          <w:sz w:val="24"/>
          <w:szCs w:val="24"/>
        </w:rPr>
      </w:pPr>
      <w:r w:rsidRPr="00804787">
        <w:rPr>
          <w:noProof/>
          <w:sz w:val="24"/>
          <w:szCs w:val="24"/>
        </w:rPr>
        <w:drawing>
          <wp:inline distT="0" distB="0" distL="0" distR="0">
            <wp:extent cx="571500" cy="659423"/>
            <wp:effectExtent l="0" t="0" r="0" b="7620"/>
            <wp:docPr id="1" name="Рисунок 1" descr="Описание: http://im6-tub-ua.yandex.net/i?id=19269939-5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im6-tub-ua.yandex.net/i?id=19269939-58-72&amp;n=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90" cy="661719"/>
                    </a:xfrm>
                    <a:prstGeom prst="rect">
                      <a:avLst/>
                    </a:prstGeom>
                    <a:noFill/>
                    <a:ln>
                      <a:noFill/>
                    </a:ln>
                  </pic:spPr>
                </pic:pic>
              </a:graphicData>
            </a:graphic>
          </wp:inline>
        </w:drawing>
      </w:r>
    </w:p>
    <w:p w:rsidR="00FE55E5" w:rsidRPr="00804787" w:rsidRDefault="00FE55E5" w:rsidP="00BA4460">
      <w:pPr>
        <w:ind w:left="-142" w:right="26" w:firstLine="567"/>
        <w:jc w:val="center"/>
        <w:rPr>
          <w:b/>
          <w:iCs/>
          <w:caps/>
          <w:color w:val="0D0D0D"/>
          <w:spacing w:val="24"/>
          <w:sz w:val="24"/>
          <w:szCs w:val="24"/>
        </w:rPr>
      </w:pPr>
      <w:r w:rsidRPr="00804787">
        <w:rPr>
          <w:b/>
          <w:iCs/>
          <w:caps/>
          <w:color w:val="0D0D0D"/>
          <w:spacing w:val="24"/>
          <w:sz w:val="24"/>
          <w:szCs w:val="24"/>
        </w:rPr>
        <w:t>АДМИНИСТРАЦИЯ Скворцовского СЕЛЬСКого поселения</w:t>
      </w:r>
    </w:p>
    <w:p w:rsidR="00FE55E5" w:rsidRPr="00804787" w:rsidRDefault="00FE55E5" w:rsidP="00BA4460">
      <w:pPr>
        <w:ind w:left="-142" w:firstLine="567"/>
        <w:jc w:val="center"/>
        <w:rPr>
          <w:b/>
          <w:color w:val="0D0D0D"/>
          <w:sz w:val="24"/>
          <w:szCs w:val="24"/>
        </w:rPr>
      </w:pPr>
      <w:r w:rsidRPr="00804787">
        <w:rPr>
          <w:b/>
          <w:color w:val="0D0D0D"/>
          <w:sz w:val="24"/>
          <w:szCs w:val="24"/>
        </w:rPr>
        <w:t>С И М Ф Е Р О П О Л Ь С К О Г О    Р А Й О Н А</w:t>
      </w:r>
    </w:p>
    <w:p w:rsidR="00FE55E5" w:rsidRPr="00804787" w:rsidRDefault="00FE55E5" w:rsidP="00BA4460">
      <w:pPr>
        <w:ind w:left="-142" w:firstLine="567"/>
        <w:jc w:val="center"/>
        <w:rPr>
          <w:b/>
          <w:color w:val="0D0D0D"/>
          <w:sz w:val="24"/>
          <w:szCs w:val="24"/>
        </w:rPr>
      </w:pPr>
      <w:r w:rsidRPr="00804787">
        <w:rPr>
          <w:b/>
          <w:color w:val="0D0D0D"/>
          <w:sz w:val="24"/>
          <w:szCs w:val="24"/>
        </w:rPr>
        <w:t>Р Е С П У Б Л И К И   К Р Ы М</w:t>
      </w:r>
    </w:p>
    <w:p w:rsidR="00FE55E5" w:rsidRPr="00804787" w:rsidRDefault="00FE55E5" w:rsidP="00BA4460">
      <w:pPr>
        <w:ind w:left="-142" w:firstLine="567"/>
        <w:jc w:val="center"/>
        <w:rPr>
          <w:b/>
          <w:color w:val="0D0D0D"/>
          <w:sz w:val="24"/>
          <w:szCs w:val="24"/>
        </w:rPr>
      </w:pPr>
      <w:r w:rsidRPr="00804787">
        <w:rPr>
          <w:noProof/>
          <w:sz w:val="24"/>
          <w:szCs w:val="24"/>
        </w:rPr>
        <mc:AlternateContent>
          <mc:Choice Requires="wps">
            <w:drawing>
              <wp:anchor distT="4294967294" distB="4294967294" distL="114300" distR="114300" simplePos="0" relativeHeight="251659264" behindDoc="0" locked="0" layoutInCell="1" allowOverlap="1">
                <wp:simplePos x="0" y="0"/>
                <wp:positionH relativeFrom="column">
                  <wp:posOffset>0</wp:posOffset>
                </wp:positionH>
                <wp:positionV relativeFrom="paragraph">
                  <wp:posOffset>29209</wp:posOffset>
                </wp:positionV>
                <wp:extent cx="6100445" cy="0"/>
                <wp:effectExtent l="0" t="19050" r="3365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0445" cy="0"/>
                        </a:xfrm>
                        <a:prstGeom prst="line">
                          <a:avLst/>
                        </a:prstGeom>
                        <a:noFill/>
                        <a:ln w="412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C22B" id="Прямая соединительная линия 6"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3pt" to="48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" strokeweight="3.25pt">
                <v:stroke linestyle="thinThick"/>
              </v:line>
            </w:pict>
          </mc:Fallback>
        </mc:AlternateContent>
      </w:r>
    </w:p>
    <w:p w:rsidR="00FE55E5" w:rsidRPr="00804787" w:rsidRDefault="00FE55E5" w:rsidP="00BA4460">
      <w:pPr>
        <w:ind w:left="-142" w:firstLine="567"/>
        <w:jc w:val="center"/>
        <w:rPr>
          <w:b/>
          <w:sz w:val="24"/>
          <w:szCs w:val="24"/>
          <w:u w:val="single"/>
        </w:rPr>
      </w:pPr>
      <w:r w:rsidRPr="00804787">
        <w:rPr>
          <w:b/>
          <w:sz w:val="24"/>
          <w:szCs w:val="24"/>
        </w:rPr>
        <w:t>ПОСТАНОВЛЕНИЕ</w:t>
      </w:r>
    </w:p>
    <w:p w:rsidR="00FE55E5" w:rsidRPr="00804787" w:rsidRDefault="00CE3816" w:rsidP="00BA4460">
      <w:pPr>
        <w:pStyle w:val="20"/>
        <w:shd w:val="clear" w:color="auto" w:fill="auto"/>
        <w:spacing w:after="0" w:line="240" w:lineRule="auto"/>
        <w:ind w:left="-142" w:right="-1" w:firstLine="567"/>
        <w:rPr>
          <w:rFonts w:ascii="Times New Roman" w:hAnsi="Times New Roman" w:cs="Times New Roman"/>
          <w:b/>
          <w:sz w:val="24"/>
          <w:szCs w:val="24"/>
        </w:rPr>
      </w:pPr>
      <w:r>
        <w:rPr>
          <w:rFonts w:ascii="Times New Roman" w:hAnsi="Times New Roman" w:cs="Times New Roman"/>
          <w:b/>
          <w:sz w:val="24"/>
          <w:szCs w:val="24"/>
        </w:rPr>
        <w:t>23.04</w:t>
      </w:r>
      <w:r w:rsidR="00FE55E5" w:rsidRPr="00804787">
        <w:rPr>
          <w:rFonts w:ascii="Times New Roman" w:hAnsi="Times New Roman" w:cs="Times New Roman"/>
          <w:b/>
          <w:sz w:val="24"/>
          <w:szCs w:val="24"/>
        </w:rPr>
        <w:t>.2019 г.                                    №</w:t>
      </w:r>
      <w:r>
        <w:rPr>
          <w:rFonts w:ascii="Times New Roman" w:hAnsi="Times New Roman" w:cs="Times New Roman"/>
          <w:b/>
          <w:sz w:val="24"/>
          <w:szCs w:val="24"/>
        </w:rPr>
        <w:t>90</w:t>
      </w:r>
      <w:r w:rsidR="00FE55E5" w:rsidRPr="00804787">
        <w:rPr>
          <w:rFonts w:ascii="Times New Roman" w:hAnsi="Times New Roman" w:cs="Times New Roman"/>
          <w:b/>
          <w:sz w:val="24"/>
          <w:szCs w:val="24"/>
        </w:rPr>
        <w:t xml:space="preserve">                              с. Скворцово</w:t>
      </w:r>
    </w:p>
    <w:p w:rsidR="00FE55E5" w:rsidRPr="00804787" w:rsidRDefault="00FE55E5" w:rsidP="00BA4460">
      <w:pPr>
        <w:ind w:left="-142" w:firstLine="567"/>
        <w:jc w:val="both"/>
        <w:rPr>
          <w:sz w:val="24"/>
          <w:szCs w:val="24"/>
        </w:rPr>
      </w:pPr>
    </w:p>
    <w:p w:rsidR="00FE55E5" w:rsidRPr="00804787" w:rsidRDefault="00FE55E5" w:rsidP="008E725D">
      <w:pPr>
        <w:ind w:left="-142"/>
        <w:jc w:val="both"/>
        <w:rPr>
          <w:b/>
          <w:i/>
          <w:sz w:val="24"/>
          <w:szCs w:val="24"/>
        </w:rPr>
      </w:pPr>
      <w:r w:rsidRPr="00804787">
        <w:rPr>
          <w:b/>
          <w:i/>
          <w:sz w:val="24"/>
          <w:szCs w:val="24"/>
        </w:rPr>
        <w:t>Об утверждении в новой редакции</w:t>
      </w:r>
      <w:r w:rsidR="00804787">
        <w:rPr>
          <w:b/>
          <w:i/>
          <w:sz w:val="24"/>
          <w:szCs w:val="24"/>
        </w:rPr>
        <w:t xml:space="preserve"> а</w:t>
      </w:r>
      <w:r w:rsidRPr="00804787">
        <w:rPr>
          <w:b/>
          <w:i/>
          <w:sz w:val="24"/>
          <w:szCs w:val="24"/>
        </w:rPr>
        <w:t>дминистративного регламента</w:t>
      </w:r>
    </w:p>
    <w:p w:rsidR="008E725D" w:rsidRPr="00804787" w:rsidRDefault="00FE55E5" w:rsidP="008E725D">
      <w:pPr>
        <w:ind w:left="-142"/>
        <w:jc w:val="both"/>
        <w:rPr>
          <w:b/>
          <w:i/>
          <w:color w:val="000000"/>
          <w:sz w:val="24"/>
          <w:szCs w:val="24"/>
          <w:shd w:val="clear" w:color="auto" w:fill="FFFFFF"/>
        </w:rPr>
      </w:pPr>
      <w:r w:rsidRPr="00804787">
        <w:rPr>
          <w:b/>
          <w:i/>
          <w:sz w:val="24"/>
          <w:szCs w:val="24"/>
        </w:rPr>
        <w:t>предоставления муниципальной услуги относительно</w:t>
      </w:r>
      <w:r w:rsidRPr="00804787">
        <w:rPr>
          <w:b/>
          <w:i/>
          <w:color w:val="000000"/>
          <w:sz w:val="24"/>
          <w:szCs w:val="24"/>
          <w:shd w:val="clear" w:color="auto" w:fill="FFFFFF"/>
        </w:rPr>
        <w:t xml:space="preserve"> </w:t>
      </w:r>
    </w:p>
    <w:p w:rsidR="008E725D" w:rsidRDefault="00FE55E5" w:rsidP="008E725D">
      <w:pPr>
        <w:ind w:left="-142"/>
        <w:jc w:val="both"/>
        <w:rPr>
          <w:b/>
          <w:i/>
          <w:color w:val="000000"/>
          <w:sz w:val="24"/>
          <w:szCs w:val="24"/>
          <w:shd w:val="clear" w:color="auto" w:fill="FFFFFF"/>
        </w:rPr>
      </w:pPr>
      <w:r w:rsidRPr="00804787">
        <w:rPr>
          <w:b/>
          <w:i/>
          <w:color w:val="000000"/>
          <w:sz w:val="24"/>
          <w:szCs w:val="24"/>
          <w:shd w:val="clear" w:color="auto" w:fill="FFFFFF"/>
        </w:rPr>
        <w:t>завершения</w:t>
      </w:r>
      <w:r w:rsidR="00BA4460">
        <w:rPr>
          <w:b/>
          <w:i/>
          <w:color w:val="000000"/>
          <w:sz w:val="24"/>
          <w:szCs w:val="24"/>
          <w:shd w:val="clear" w:color="auto" w:fill="FFFFFF"/>
        </w:rPr>
        <w:t xml:space="preserve"> </w:t>
      </w:r>
      <w:r w:rsidRPr="00804787">
        <w:rPr>
          <w:b/>
          <w:i/>
          <w:color w:val="000000"/>
          <w:sz w:val="24"/>
          <w:szCs w:val="24"/>
          <w:shd w:val="clear" w:color="auto" w:fill="FFFFFF"/>
        </w:rPr>
        <w:t xml:space="preserve">оформления права собственности, аренды </w:t>
      </w:r>
    </w:p>
    <w:p w:rsidR="008E725D" w:rsidRDefault="008E725D" w:rsidP="008E725D">
      <w:pPr>
        <w:ind w:left="-142"/>
        <w:jc w:val="both"/>
        <w:rPr>
          <w:b/>
          <w:i/>
          <w:color w:val="000000"/>
          <w:sz w:val="24"/>
          <w:szCs w:val="24"/>
          <w:shd w:val="clear" w:color="auto" w:fill="FFFFFF"/>
        </w:rPr>
      </w:pPr>
      <w:r>
        <w:rPr>
          <w:b/>
          <w:i/>
          <w:color w:val="000000"/>
          <w:sz w:val="24"/>
          <w:szCs w:val="24"/>
          <w:shd w:val="clear" w:color="auto" w:fill="FFFFFF"/>
        </w:rPr>
        <w:t xml:space="preserve">и постоянного пользования </w:t>
      </w:r>
      <w:r w:rsidR="00FE55E5" w:rsidRPr="00804787">
        <w:rPr>
          <w:b/>
          <w:i/>
          <w:color w:val="000000"/>
          <w:sz w:val="24"/>
          <w:szCs w:val="24"/>
          <w:shd w:val="clear" w:color="auto" w:fill="FFFFFF"/>
        </w:rPr>
        <w:t xml:space="preserve">на земельные участки, </w:t>
      </w:r>
    </w:p>
    <w:p w:rsidR="008E725D" w:rsidRDefault="00FE55E5" w:rsidP="008E725D">
      <w:pPr>
        <w:ind w:left="-142"/>
        <w:jc w:val="both"/>
        <w:rPr>
          <w:b/>
          <w:i/>
          <w:color w:val="000000"/>
          <w:sz w:val="24"/>
          <w:szCs w:val="24"/>
          <w:shd w:val="clear" w:color="auto" w:fill="FFFFFF"/>
        </w:rPr>
      </w:pPr>
      <w:r w:rsidRPr="00804787">
        <w:rPr>
          <w:b/>
          <w:i/>
          <w:color w:val="000000"/>
          <w:sz w:val="24"/>
          <w:szCs w:val="24"/>
          <w:shd w:val="clear" w:color="auto" w:fill="FFFFFF"/>
        </w:rPr>
        <w:t xml:space="preserve">начатого до 21 марта 2014 года, </w:t>
      </w:r>
    </w:p>
    <w:p w:rsidR="008E725D" w:rsidRDefault="008E725D" w:rsidP="008E725D">
      <w:pPr>
        <w:ind w:left="-142"/>
        <w:jc w:val="both"/>
        <w:rPr>
          <w:b/>
          <w:i/>
          <w:color w:val="000000"/>
          <w:sz w:val="24"/>
          <w:szCs w:val="24"/>
          <w:shd w:val="clear" w:color="auto" w:fill="FFFFFF"/>
        </w:rPr>
      </w:pPr>
      <w:r>
        <w:rPr>
          <w:b/>
          <w:i/>
          <w:color w:val="000000"/>
          <w:sz w:val="24"/>
          <w:szCs w:val="24"/>
          <w:shd w:val="clear" w:color="auto" w:fill="FFFFFF"/>
        </w:rPr>
        <w:t xml:space="preserve">утвержденного </w:t>
      </w:r>
      <w:r w:rsidR="00FE55E5" w:rsidRPr="00804787">
        <w:rPr>
          <w:b/>
          <w:i/>
          <w:color w:val="000000"/>
          <w:sz w:val="24"/>
          <w:szCs w:val="24"/>
          <w:shd w:val="clear" w:color="auto" w:fill="FFFFFF"/>
        </w:rPr>
        <w:t xml:space="preserve">постановлением администрации </w:t>
      </w:r>
    </w:p>
    <w:p w:rsidR="00FE55E5" w:rsidRPr="00804787" w:rsidRDefault="00FE55E5" w:rsidP="008E725D">
      <w:pPr>
        <w:ind w:left="-142"/>
        <w:jc w:val="both"/>
        <w:rPr>
          <w:b/>
          <w:i/>
          <w:color w:val="000000"/>
          <w:sz w:val="24"/>
          <w:szCs w:val="24"/>
          <w:shd w:val="clear" w:color="auto" w:fill="FFFFFF"/>
        </w:rPr>
      </w:pPr>
      <w:r w:rsidRPr="00804787">
        <w:rPr>
          <w:b/>
          <w:i/>
          <w:color w:val="000000"/>
          <w:sz w:val="24"/>
          <w:szCs w:val="24"/>
          <w:shd w:val="clear" w:color="auto" w:fill="FFFFFF"/>
        </w:rPr>
        <w:t>Скв</w:t>
      </w:r>
      <w:r w:rsidR="008E725D">
        <w:rPr>
          <w:b/>
          <w:i/>
          <w:color w:val="000000"/>
          <w:sz w:val="24"/>
          <w:szCs w:val="24"/>
          <w:shd w:val="clear" w:color="auto" w:fill="FFFFFF"/>
        </w:rPr>
        <w:t xml:space="preserve">орцовского сельского поселения </w:t>
      </w:r>
      <w:r w:rsidRPr="00804787">
        <w:rPr>
          <w:b/>
          <w:i/>
          <w:color w:val="000000"/>
          <w:sz w:val="24"/>
          <w:szCs w:val="24"/>
          <w:shd w:val="clear" w:color="auto" w:fill="FFFFFF"/>
        </w:rPr>
        <w:t>№60 от 15.09.2015 г.</w:t>
      </w:r>
    </w:p>
    <w:p w:rsidR="00FE55E5" w:rsidRPr="00804787" w:rsidRDefault="00FE55E5" w:rsidP="00BA4460">
      <w:pPr>
        <w:ind w:left="-142" w:firstLine="567"/>
        <w:jc w:val="both"/>
        <w:rPr>
          <w:b/>
          <w:color w:val="000000"/>
          <w:sz w:val="24"/>
          <w:szCs w:val="24"/>
          <w:shd w:val="clear" w:color="auto" w:fill="FFFFFF"/>
        </w:rPr>
      </w:pPr>
    </w:p>
    <w:p w:rsidR="00FE55E5" w:rsidRPr="00804787" w:rsidRDefault="00FE55E5" w:rsidP="00BA4460">
      <w:pPr>
        <w:ind w:left="-142" w:firstLine="567"/>
        <w:jc w:val="both"/>
        <w:rPr>
          <w:bCs/>
          <w:sz w:val="24"/>
          <w:szCs w:val="24"/>
        </w:rPr>
      </w:pPr>
      <w:r w:rsidRPr="00804787">
        <w:rPr>
          <w:b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w:t>
      </w:r>
      <w:r w:rsidRPr="00804787">
        <w:rPr>
          <w:sz w:val="24"/>
          <w:szCs w:val="24"/>
        </w:rPr>
        <w:t xml:space="preserve"> от 6 октября 2003 года № 131-ФЗ «Об общих принципах организации местного самоуправления в Российской Федерации</w:t>
      </w:r>
      <w:r w:rsidR="004F6E6A" w:rsidRPr="00804787">
        <w:rPr>
          <w:sz w:val="24"/>
          <w:szCs w:val="24"/>
        </w:rPr>
        <w:t>, Федеральным конституционным законом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статьями 83, 84 Конституции Республики Крым, статьей 41 Закона Республики Крым от 29 мая 2014 года N 5-ЗРК "О системе исполнительных органов государственной власти Республики Крым", статьями 3 и 13 Закона Республики Крым от 31 июля 2014 года N 38-ЗРК "Об особенностях регулирования имущественных и земельных отношений на территории Республики Крым", Постановлением Совета министров Республики Крым от 02.09.2014 N 313 (ред. от 02.04.2019) "Об утверждении Порядка переоформления прав или завершения оформления прав на земельные участки на территории Республики Крым",</w:t>
      </w:r>
      <w:r w:rsidRPr="00804787">
        <w:rPr>
          <w:iCs/>
          <w:color w:val="444444"/>
          <w:sz w:val="24"/>
          <w:szCs w:val="24"/>
        </w:rPr>
        <w:t xml:space="preserve"> </w:t>
      </w:r>
      <w:r w:rsidRPr="00804787">
        <w:rPr>
          <w:sz w:val="24"/>
          <w:szCs w:val="24"/>
        </w:rPr>
        <w:t>Уставом  Скворцовского сельского поселения Симферопольского района Республики Крым</w:t>
      </w:r>
      <w:r w:rsidRPr="00804787">
        <w:rPr>
          <w:bCs/>
          <w:sz w:val="24"/>
          <w:szCs w:val="24"/>
        </w:rPr>
        <w:t>, администрация Скворцовского сельского поселения</w:t>
      </w:r>
    </w:p>
    <w:p w:rsidR="00FE55E5" w:rsidRPr="00804787" w:rsidRDefault="00FE55E5" w:rsidP="00BA4460">
      <w:pPr>
        <w:ind w:left="-142" w:firstLine="567"/>
        <w:jc w:val="both"/>
        <w:rPr>
          <w:bCs/>
          <w:sz w:val="24"/>
          <w:szCs w:val="24"/>
        </w:rPr>
      </w:pPr>
    </w:p>
    <w:p w:rsidR="00FE55E5" w:rsidRPr="00804787" w:rsidRDefault="00FE55E5" w:rsidP="00BA4460">
      <w:pPr>
        <w:ind w:left="-142" w:firstLine="567"/>
        <w:jc w:val="center"/>
        <w:rPr>
          <w:b/>
          <w:bCs/>
          <w:sz w:val="24"/>
          <w:szCs w:val="24"/>
        </w:rPr>
      </w:pPr>
      <w:r w:rsidRPr="00804787">
        <w:rPr>
          <w:b/>
          <w:bCs/>
          <w:sz w:val="24"/>
          <w:szCs w:val="24"/>
        </w:rPr>
        <w:t>ПОСТАНОВЛЯЕТ:</w:t>
      </w:r>
    </w:p>
    <w:p w:rsidR="00FE55E5" w:rsidRPr="00804787" w:rsidRDefault="00FE55E5" w:rsidP="00BA4460">
      <w:pPr>
        <w:ind w:left="-142" w:firstLine="567"/>
        <w:jc w:val="both"/>
        <w:rPr>
          <w:bCs/>
          <w:sz w:val="24"/>
          <w:szCs w:val="24"/>
        </w:rPr>
      </w:pPr>
    </w:p>
    <w:p w:rsidR="00FE55E5" w:rsidRPr="008E725D" w:rsidRDefault="00FE55E5" w:rsidP="008E725D">
      <w:pPr>
        <w:ind w:left="-142" w:firstLine="567"/>
        <w:jc w:val="both"/>
        <w:rPr>
          <w:color w:val="000000"/>
          <w:sz w:val="24"/>
          <w:szCs w:val="24"/>
          <w:shd w:val="clear" w:color="auto" w:fill="FFFFFF"/>
        </w:rPr>
      </w:pPr>
      <w:r w:rsidRPr="00804787">
        <w:rPr>
          <w:bCs/>
          <w:sz w:val="24"/>
          <w:szCs w:val="24"/>
        </w:rPr>
        <w:t>1. Утвердить Административный регламент предоставления муниципальной услуги</w:t>
      </w:r>
      <w:r w:rsidRPr="00804787">
        <w:rPr>
          <w:b/>
          <w:color w:val="000000"/>
          <w:sz w:val="24"/>
          <w:szCs w:val="24"/>
          <w:shd w:val="clear" w:color="auto" w:fill="FFFFFF"/>
        </w:rPr>
        <w:t xml:space="preserve"> </w:t>
      </w:r>
      <w:r w:rsidR="008E725D">
        <w:rPr>
          <w:color w:val="000000"/>
          <w:sz w:val="24"/>
          <w:szCs w:val="24"/>
          <w:shd w:val="clear" w:color="auto" w:fill="FFFFFF"/>
        </w:rPr>
        <w:t>относительно</w:t>
      </w:r>
      <w:r w:rsidR="008E725D" w:rsidRPr="008E725D">
        <w:rPr>
          <w:color w:val="000000"/>
          <w:sz w:val="24"/>
          <w:szCs w:val="24"/>
          <w:shd w:val="clear" w:color="auto" w:fill="FFFFFF"/>
        </w:rPr>
        <w:t xml:space="preserve"> завершения оформления права собственности, ар</w:t>
      </w:r>
      <w:r w:rsidR="008E725D">
        <w:rPr>
          <w:color w:val="000000"/>
          <w:sz w:val="24"/>
          <w:szCs w:val="24"/>
          <w:shd w:val="clear" w:color="auto" w:fill="FFFFFF"/>
        </w:rPr>
        <w:t xml:space="preserve">енды и постоянного пользования </w:t>
      </w:r>
      <w:r w:rsidR="008E725D" w:rsidRPr="008E725D">
        <w:rPr>
          <w:color w:val="000000"/>
          <w:sz w:val="24"/>
          <w:szCs w:val="24"/>
          <w:shd w:val="clear" w:color="auto" w:fill="FFFFFF"/>
        </w:rPr>
        <w:t>на земельные участки,</w:t>
      </w:r>
      <w:r w:rsidR="008E725D">
        <w:rPr>
          <w:color w:val="000000"/>
          <w:sz w:val="24"/>
          <w:szCs w:val="24"/>
          <w:shd w:val="clear" w:color="auto" w:fill="FFFFFF"/>
        </w:rPr>
        <w:t xml:space="preserve"> начатого до 21 марта 2014 года </w:t>
      </w:r>
      <w:r w:rsidRPr="00804787">
        <w:rPr>
          <w:bCs/>
          <w:sz w:val="24"/>
          <w:szCs w:val="24"/>
        </w:rPr>
        <w:t>(</w:t>
      </w:r>
      <w:r w:rsidR="008E725D">
        <w:rPr>
          <w:bCs/>
          <w:sz w:val="24"/>
          <w:szCs w:val="24"/>
        </w:rPr>
        <w:t>прилагается).</w:t>
      </w:r>
    </w:p>
    <w:p w:rsidR="00FE55E5" w:rsidRPr="00804787" w:rsidRDefault="00FE55E5" w:rsidP="00BA4460">
      <w:pPr>
        <w:ind w:left="-142" w:firstLine="567"/>
        <w:jc w:val="both"/>
        <w:rPr>
          <w:bCs/>
          <w:sz w:val="24"/>
          <w:szCs w:val="24"/>
        </w:rPr>
      </w:pPr>
      <w:r w:rsidRPr="00804787">
        <w:rPr>
          <w:bCs/>
          <w:sz w:val="24"/>
          <w:szCs w:val="24"/>
        </w:rPr>
        <w:t xml:space="preserve">2. Административный регламент предоставления </w:t>
      </w:r>
      <w:r w:rsidR="00BA4460" w:rsidRPr="00804787">
        <w:rPr>
          <w:bCs/>
          <w:sz w:val="24"/>
          <w:szCs w:val="24"/>
        </w:rPr>
        <w:t>муниципальной услуги</w:t>
      </w:r>
      <w:r w:rsidRPr="00804787">
        <w:rPr>
          <w:bCs/>
          <w:sz w:val="24"/>
          <w:szCs w:val="24"/>
        </w:rPr>
        <w:t xml:space="preserve"> относительно завершения оформления права собственности, аренды и постоянного пользования на земельные участки, начатого до 21 марта 2014 года, утвержденного постановлением </w:t>
      </w:r>
      <w:r w:rsidR="00BA4460" w:rsidRPr="00804787">
        <w:rPr>
          <w:bCs/>
          <w:sz w:val="24"/>
          <w:szCs w:val="24"/>
        </w:rPr>
        <w:t>администрации Скворцовского</w:t>
      </w:r>
      <w:r w:rsidRPr="00804787">
        <w:rPr>
          <w:bCs/>
          <w:sz w:val="24"/>
          <w:szCs w:val="24"/>
        </w:rPr>
        <w:t xml:space="preserve"> сельского поселения №60 от 15.09.2015 г. считать утратившим силу.</w:t>
      </w:r>
    </w:p>
    <w:p w:rsidR="00FE55E5" w:rsidRPr="00804787" w:rsidRDefault="00FE55E5" w:rsidP="00BA4460">
      <w:pPr>
        <w:ind w:left="-142" w:firstLine="567"/>
        <w:jc w:val="both"/>
        <w:rPr>
          <w:i/>
          <w:color w:val="000000"/>
          <w:sz w:val="24"/>
          <w:szCs w:val="24"/>
          <w:shd w:val="clear" w:color="auto" w:fill="FFFFFF"/>
        </w:rPr>
      </w:pPr>
      <w:r w:rsidRPr="00804787">
        <w:rPr>
          <w:bCs/>
          <w:sz w:val="24"/>
          <w:szCs w:val="24"/>
        </w:rPr>
        <w:t xml:space="preserve">3. </w:t>
      </w:r>
      <w:r w:rsidRPr="00804787">
        <w:rPr>
          <w:sz w:val="24"/>
          <w:szCs w:val="24"/>
        </w:rPr>
        <w:t xml:space="preserve">Настоящее   Постановление вступает в силу со дня его обнародования </w:t>
      </w:r>
      <w:r w:rsidRPr="00804787">
        <w:rPr>
          <w:color w:val="000000"/>
          <w:sz w:val="24"/>
          <w:szCs w:val="24"/>
          <w:bdr w:val="none" w:sz="0" w:space="0" w:color="auto" w:frame="1"/>
        </w:rPr>
        <w:t>и подлежит размещению на официальном сайте сельского поселения в сети «Интернет» и</w:t>
      </w:r>
      <w:r w:rsidRPr="00804787">
        <w:rPr>
          <w:sz w:val="24"/>
          <w:szCs w:val="24"/>
        </w:rPr>
        <w:t xml:space="preserve"> информационном стенде в здании администрации Скворцовского сельского поселения, находящегося по адресу: с. Скворцово, ул.Калинина,59.</w:t>
      </w:r>
    </w:p>
    <w:p w:rsidR="00FE55E5" w:rsidRPr="00804787" w:rsidRDefault="00FE55E5" w:rsidP="00BA4460">
      <w:pPr>
        <w:ind w:left="-142" w:firstLine="567"/>
        <w:jc w:val="both"/>
        <w:rPr>
          <w:i/>
          <w:color w:val="000000"/>
          <w:sz w:val="24"/>
          <w:szCs w:val="24"/>
          <w:shd w:val="clear" w:color="auto" w:fill="FFFFFF"/>
        </w:rPr>
      </w:pPr>
      <w:r w:rsidRPr="00804787">
        <w:rPr>
          <w:bCs/>
          <w:sz w:val="24"/>
          <w:szCs w:val="24"/>
        </w:rPr>
        <w:t xml:space="preserve">4. </w:t>
      </w:r>
      <w:r w:rsidRPr="00804787">
        <w:rPr>
          <w:sz w:val="24"/>
          <w:szCs w:val="24"/>
        </w:rPr>
        <w:t>Контроль за исполнением настоящего постановления оставляю за собой.</w:t>
      </w:r>
    </w:p>
    <w:tbl>
      <w:tblPr>
        <w:tblW w:w="0" w:type="auto"/>
        <w:tblInd w:w="9" w:type="dxa"/>
        <w:tblLook w:val="0000" w:firstRow="0" w:lastRow="0" w:firstColumn="0" w:lastColumn="0" w:noHBand="0" w:noVBand="0"/>
      </w:tblPr>
      <w:tblGrid>
        <w:gridCol w:w="6579"/>
        <w:gridCol w:w="2767"/>
      </w:tblGrid>
      <w:tr w:rsidR="00FE55E5" w:rsidRPr="00804787" w:rsidTr="00FE55E5">
        <w:trPr>
          <w:trHeight w:val="525"/>
        </w:trPr>
        <w:tc>
          <w:tcPr>
            <w:tcW w:w="6579" w:type="dxa"/>
          </w:tcPr>
          <w:p w:rsidR="00FE55E5" w:rsidRPr="00804787" w:rsidRDefault="00FE55E5" w:rsidP="00BA4460">
            <w:pPr>
              <w:ind w:left="-142" w:firstLine="567"/>
              <w:jc w:val="both"/>
              <w:rPr>
                <w:b/>
                <w:sz w:val="24"/>
                <w:szCs w:val="24"/>
              </w:rPr>
            </w:pPr>
          </w:p>
          <w:p w:rsidR="00FE55E5" w:rsidRPr="00804787" w:rsidRDefault="00FE55E5" w:rsidP="00BA4460">
            <w:pPr>
              <w:ind w:left="-142" w:firstLine="567"/>
              <w:jc w:val="both"/>
              <w:rPr>
                <w:b/>
                <w:sz w:val="24"/>
                <w:szCs w:val="24"/>
              </w:rPr>
            </w:pPr>
          </w:p>
          <w:p w:rsidR="00FE55E5" w:rsidRPr="00804787" w:rsidRDefault="00FE55E5" w:rsidP="00BA4460">
            <w:pPr>
              <w:ind w:left="-142" w:firstLine="567"/>
              <w:jc w:val="both"/>
              <w:rPr>
                <w:b/>
                <w:sz w:val="24"/>
                <w:szCs w:val="24"/>
              </w:rPr>
            </w:pPr>
            <w:r w:rsidRPr="00804787">
              <w:rPr>
                <w:b/>
                <w:sz w:val="24"/>
                <w:szCs w:val="24"/>
              </w:rPr>
              <w:t xml:space="preserve">Глава администрации </w:t>
            </w:r>
          </w:p>
          <w:p w:rsidR="00FE55E5" w:rsidRPr="00804787" w:rsidRDefault="00FE55E5" w:rsidP="00BA4460">
            <w:pPr>
              <w:ind w:left="-142" w:firstLine="567"/>
              <w:jc w:val="both"/>
              <w:rPr>
                <w:b/>
                <w:sz w:val="24"/>
                <w:szCs w:val="24"/>
              </w:rPr>
            </w:pPr>
            <w:r w:rsidRPr="00804787">
              <w:rPr>
                <w:b/>
                <w:sz w:val="24"/>
                <w:szCs w:val="24"/>
              </w:rPr>
              <w:t>Скворцовского сельского поселения</w:t>
            </w:r>
          </w:p>
          <w:p w:rsidR="00FE55E5" w:rsidRPr="00804787" w:rsidRDefault="00FE55E5" w:rsidP="00BA4460">
            <w:pPr>
              <w:ind w:left="-142" w:firstLine="567"/>
              <w:jc w:val="both"/>
              <w:rPr>
                <w:b/>
                <w:sz w:val="24"/>
                <w:szCs w:val="24"/>
              </w:rPr>
            </w:pPr>
          </w:p>
          <w:p w:rsidR="00FE55E5" w:rsidRPr="00804787" w:rsidRDefault="00FE55E5" w:rsidP="00BA4460">
            <w:pPr>
              <w:ind w:left="-142" w:firstLine="567"/>
              <w:jc w:val="both"/>
              <w:rPr>
                <w:b/>
                <w:sz w:val="24"/>
                <w:szCs w:val="24"/>
              </w:rPr>
            </w:pPr>
          </w:p>
        </w:tc>
        <w:tc>
          <w:tcPr>
            <w:tcW w:w="2767" w:type="dxa"/>
          </w:tcPr>
          <w:p w:rsidR="00FE55E5" w:rsidRPr="00804787" w:rsidRDefault="00FE55E5" w:rsidP="00BA4460">
            <w:pPr>
              <w:ind w:left="-142" w:firstLine="567"/>
              <w:jc w:val="both"/>
              <w:rPr>
                <w:b/>
                <w:sz w:val="24"/>
                <w:szCs w:val="24"/>
              </w:rPr>
            </w:pPr>
          </w:p>
          <w:p w:rsidR="00FE55E5" w:rsidRPr="00804787" w:rsidRDefault="00FE55E5" w:rsidP="00BA4460">
            <w:pPr>
              <w:ind w:left="-142" w:firstLine="567"/>
              <w:jc w:val="both"/>
              <w:rPr>
                <w:b/>
                <w:sz w:val="24"/>
                <w:szCs w:val="24"/>
              </w:rPr>
            </w:pPr>
          </w:p>
          <w:p w:rsidR="00FE55E5" w:rsidRPr="00804787" w:rsidRDefault="00FE55E5" w:rsidP="00BA4460">
            <w:pPr>
              <w:ind w:left="-142" w:firstLine="567"/>
              <w:jc w:val="both"/>
              <w:rPr>
                <w:b/>
                <w:sz w:val="24"/>
                <w:szCs w:val="24"/>
              </w:rPr>
            </w:pPr>
          </w:p>
          <w:p w:rsidR="00FE55E5" w:rsidRPr="00804787" w:rsidRDefault="008E725D" w:rsidP="00BA4460">
            <w:pPr>
              <w:ind w:left="-142" w:firstLine="567"/>
              <w:jc w:val="both"/>
              <w:rPr>
                <w:b/>
                <w:sz w:val="24"/>
                <w:szCs w:val="24"/>
              </w:rPr>
            </w:pPr>
            <w:r>
              <w:rPr>
                <w:b/>
                <w:sz w:val="24"/>
                <w:szCs w:val="24"/>
              </w:rPr>
              <w:t xml:space="preserve">         </w:t>
            </w:r>
            <w:r w:rsidR="00FE55E5" w:rsidRPr="00804787">
              <w:rPr>
                <w:b/>
                <w:sz w:val="24"/>
                <w:szCs w:val="24"/>
              </w:rPr>
              <w:t>Р.Ю. Дермоян</w:t>
            </w:r>
          </w:p>
          <w:p w:rsidR="00FE55E5" w:rsidRPr="00804787" w:rsidRDefault="00FE55E5" w:rsidP="00BA4460">
            <w:pPr>
              <w:ind w:left="-142" w:firstLine="567"/>
              <w:jc w:val="both"/>
              <w:rPr>
                <w:b/>
                <w:sz w:val="24"/>
                <w:szCs w:val="24"/>
              </w:rPr>
            </w:pPr>
          </w:p>
        </w:tc>
      </w:tr>
    </w:tbl>
    <w:p w:rsidR="00FE55E5" w:rsidRPr="00804787" w:rsidRDefault="00FE55E5" w:rsidP="00BA4460">
      <w:pPr>
        <w:pStyle w:val="Standard"/>
        <w:tabs>
          <w:tab w:val="left" w:pos="5103"/>
        </w:tabs>
        <w:ind w:left="5812"/>
        <w:jc w:val="right"/>
        <w:rPr>
          <w:rFonts w:cs="Times New Roman"/>
        </w:rPr>
      </w:pPr>
      <w:r w:rsidRPr="00804787">
        <w:rPr>
          <w:rFonts w:cs="Times New Roman"/>
        </w:rPr>
        <w:lastRenderedPageBreak/>
        <w:t xml:space="preserve">Приложение                                                        к постановлению администрации                                                                          Скворцовского сельского поселения                                                           Симферопольского района                                      Республики Крым                                                                   от </w:t>
      </w:r>
      <w:r w:rsidR="00CE3816">
        <w:rPr>
          <w:rFonts w:cs="Times New Roman"/>
        </w:rPr>
        <w:t>23.04.2019</w:t>
      </w:r>
      <w:bookmarkStart w:id="0" w:name="_GoBack"/>
      <w:bookmarkEnd w:id="0"/>
      <w:r w:rsidRPr="00804787">
        <w:rPr>
          <w:rFonts w:cs="Times New Roman"/>
        </w:rPr>
        <w:t xml:space="preserve"> г. № </w:t>
      </w:r>
      <w:r w:rsidR="00CE3816">
        <w:rPr>
          <w:rFonts w:cs="Times New Roman"/>
        </w:rPr>
        <w:t>90</w:t>
      </w:r>
    </w:p>
    <w:p w:rsidR="00BA4460" w:rsidRDefault="00BA4460" w:rsidP="00BA4460">
      <w:pPr>
        <w:pStyle w:val="ConsPlusNormal"/>
        <w:ind w:left="-142" w:firstLine="567"/>
        <w:jc w:val="center"/>
        <w:rPr>
          <w:rFonts w:ascii="Times New Roman" w:hAnsi="Times New Roman" w:cs="Times New Roman"/>
          <w:b/>
          <w:sz w:val="24"/>
          <w:szCs w:val="24"/>
        </w:rPr>
      </w:pPr>
    </w:p>
    <w:p w:rsidR="000B7870" w:rsidRPr="00804787" w:rsidRDefault="000B7870" w:rsidP="00BA4460">
      <w:pPr>
        <w:pStyle w:val="ConsPlusNormal"/>
        <w:ind w:left="-142" w:firstLine="567"/>
        <w:jc w:val="center"/>
        <w:rPr>
          <w:rFonts w:ascii="Times New Roman" w:hAnsi="Times New Roman" w:cs="Times New Roman"/>
          <w:b/>
          <w:sz w:val="24"/>
          <w:szCs w:val="24"/>
        </w:rPr>
      </w:pPr>
      <w:r w:rsidRPr="00804787">
        <w:rPr>
          <w:rFonts w:ascii="Times New Roman" w:hAnsi="Times New Roman" w:cs="Times New Roman"/>
          <w:b/>
          <w:sz w:val="24"/>
          <w:szCs w:val="24"/>
        </w:rPr>
        <w:t>АДМИНИСТРАТИВНЫЙ РЕГЛАМЕНТ</w:t>
      </w:r>
    </w:p>
    <w:p w:rsidR="000B7870" w:rsidRPr="00804787" w:rsidRDefault="000B7870" w:rsidP="008E725D">
      <w:pPr>
        <w:pStyle w:val="Default"/>
        <w:ind w:left="-142" w:firstLine="567"/>
        <w:jc w:val="center"/>
      </w:pPr>
      <w:r w:rsidRPr="00804787">
        <w:rPr>
          <w:b/>
          <w:bCs/>
        </w:rPr>
        <w:t xml:space="preserve">предоставления муниципальной услуги </w:t>
      </w:r>
      <w:r w:rsidR="008E725D">
        <w:rPr>
          <w:b/>
          <w:bCs/>
        </w:rPr>
        <w:t>относительно</w:t>
      </w:r>
    </w:p>
    <w:p w:rsidR="000B7870" w:rsidRPr="00804787" w:rsidRDefault="008E725D" w:rsidP="008E725D">
      <w:pPr>
        <w:ind w:left="-142" w:right="49" w:firstLine="567"/>
        <w:jc w:val="center"/>
        <w:rPr>
          <w:b/>
          <w:bCs/>
          <w:sz w:val="24"/>
          <w:szCs w:val="24"/>
        </w:rPr>
      </w:pPr>
      <w:r w:rsidRPr="008E725D">
        <w:rPr>
          <w:b/>
          <w:bCs/>
          <w:sz w:val="24"/>
          <w:szCs w:val="24"/>
        </w:rPr>
        <w:t>завершения оформления права собственности, аренды и постоянного пользования на земельные участки, начатого до 21 марта 2014 года</w:t>
      </w:r>
    </w:p>
    <w:p w:rsidR="000B7870" w:rsidRPr="00804787" w:rsidRDefault="000B7870" w:rsidP="00BA4460">
      <w:pPr>
        <w:ind w:left="-142" w:right="49" w:firstLine="567"/>
        <w:jc w:val="center"/>
        <w:rPr>
          <w:b/>
          <w:bCs/>
          <w:sz w:val="24"/>
          <w:szCs w:val="24"/>
        </w:rPr>
      </w:pPr>
      <w:r w:rsidRPr="00804787">
        <w:rPr>
          <w:b/>
          <w:bCs/>
          <w:sz w:val="24"/>
          <w:szCs w:val="24"/>
        </w:rPr>
        <w:t>1. Общие положения</w:t>
      </w:r>
    </w:p>
    <w:p w:rsidR="000B7870" w:rsidRPr="00804787" w:rsidRDefault="000B7870" w:rsidP="00BA4460">
      <w:pPr>
        <w:ind w:left="-142" w:right="49" w:firstLine="567"/>
        <w:jc w:val="both"/>
        <w:rPr>
          <w:bCs/>
          <w:sz w:val="24"/>
          <w:szCs w:val="24"/>
        </w:rPr>
      </w:pPr>
    </w:p>
    <w:p w:rsidR="006C44E1" w:rsidRPr="00804787" w:rsidRDefault="000B7870" w:rsidP="00BA4460">
      <w:pPr>
        <w:ind w:left="-142" w:firstLine="567"/>
        <w:jc w:val="both"/>
        <w:rPr>
          <w:sz w:val="24"/>
          <w:szCs w:val="24"/>
        </w:rPr>
      </w:pPr>
      <w:r w:rsidRPr="00804787">
        <w:rPr>
          <w:sz w:val="24"/>
          <w:szCs w:val="24"/>
        </w:rPr>
        <w:t>1.1. Предмет регулирования административного регламента</w:t>
      </w:r>
    </w:p>
    <w:p w:rsidR="004F6E6A" w:rsidRPr="00804787" w:rsidRDefault="000B7870" w:rsidP="00BA4460">
      <w:pPr>
        <w:autoSpaceDE w:val="0"/>
        <w:autoSpaceDN w:val="0"/>
        <w:adjustRightInd w:val="0"/>
        <w:ind w:left="-142" w:firstLine="567"/>
        <w:jc w:val="both"/>
        <w:rPr>
          <w:rFonts w:eastAsiaTheme="minorHAnsi"/>
          <w:sz w:val="24"/>
          <w:szCs w:val="24"/>
          <w:lang w:eastAsia="en-US"/>
        </w:rPr>
      </w:pPr>
      <w:r w:rsidRPr="00804787">
        <w:rPr>
          <w:sz w:val="24"/>
          <w:szCs w:val="24"/>
        </w:rPr>
        <w:t>Административный регламент предоставления муниципальной услуги</w:t>
      </w:r>
      <w:r w:rsidRPr="00804787">
        <w:rPr>
          <w:color w:val="000000"/>
          <w:sz w:val="24"/>
          <w:szCs w:val="24"/>
          <w:shd w:val="clear" w:color="auto" w:fill="FFFFFF"/>
        </w:rPr>
        <w:t xml:space="preserve"> относительно завершения оформления прав на земельные участки </w:t>
      </w:r>
      <w:r w:rsidR="004F6E6A" w:rsidRPr="00804787">
        <w:rPr>
          <w:rFonts w:eastAsiaTheme="minorHAnsi"/>
          <w:sz w:val="24"/>
          <w:szCs w:val="24"/>
          <w:lang w:eastAsia="en-US"/>
        </w:rPr>
        <w:t xml:space="preserve"> устанавливает правила предоставления земельных участков, находящихся в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w:t>
      </w:r>
      <w:hyperlink r:id="rId7" w:history="1">
        <w:r w:rsidR="004F6E6A" w:rsidRPr="00804787">
          <w:rPr>
            <w:rFonts w:eastAsiaTheme="minorHAnsi"/>
            <w:color w:val="0000FF"/>
            <w:sz w:val="24"/>
            <w:szCs w:val="24"/>
            <w:lang w:eastAsia="en-US"/>
          </w:rPr>
          <w:t>закона</w:t>
        </w:r>
      </w:hyperlink>
      <w:r w:rsidR="004F6E6A" w:rsidRPr="00804787">
        <w:rPr>
          <w:rFonts w:eastAsiaTheme="minorHAnsi"/>
          <w:sz w:val="24"/>
          <w:szCs w:val="24"/>
          <w:lang w:eastAsia="en-US"/>
        </w:rPr>
        <w:t xml:space="preserve">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 на основании документов, указанных в </w:t>
      </w:r>
      <w:hyperlink r:id="rId8" w:history="1">
        <w:r w:rsidR="004F6E6A" w:rsidRPr="00804787">
          <w:rPr>
            <w:rFonts w:eastAsiaTheme="minorHAnsi"/>
            <w:color w:val="0000FF"/>
            <w:sz w:val="24"/>
            <w:szCs w:val="24"/>
            <w:lang w:eastAsia="en-US"/>
          </w:rPr>
          <w:t>статьях 3</w:t>
        </w:r>
      </w:hyperlink>
      <w:r w:rsidR="004F6E6A" w:rsidRPr="00804787">
        <w:rPr>
          <w:rFonts w:eastAsiaTheme="minorHAnsi"/>
          <w:sz w:val="24"/>
          <w:szCs w:val="24"/>
          <w:lang w:eastAsia="en-US"/>
        </w:rPr>
        <w:t xml:space="preserve"> и </w:t>
      </w:r>
      <w:hyperlink r:id="rId9" w:history="1">
        <w:r w:rsidR="004F6E6A" w:rsidRPr="00804787">
          <w:rPr>
            <w:rFonts w:eastAsiaTheme="minorHAnsi"/>
            <w:color w:val="0000FF"/>
            <w:sz w:val="24"/>
            <w:szCs w:val="24"/>
            <w:lang w:eastAsia="en-US"/>
          </w:rPr>
          <w:t>13</w:t>
        </w:r>
      </w:hyperlink>
      <w:r w:rsidR="004F6E6A" w:rsidRPr="00804787">
        <w:rPr>
          <w:rFonts w:eastAsiaTheme="minorHAnsi"/>
          <w:sz w:val="24"/>
          <w:szCs w:val="24"/>
          <w:lang w:eastAsia="en-US"/>
        </w:rP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w:t>
      </w:r>
    </w:p>
    <w:p w:rsidR="000B7870" w:rsidRPr="00804787" w:rsidRDefault="000B7870"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 xml:space="preserve">1.2 Круг заявителей </w:t>
      </w:r>
    </w:p>
    <w:p w:rsidR="000B7870" w:rsidRPr="00804787" w:rsidRDefault="000B7870"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 xml:space="preserve">Получателями муниципальной услуги могут быть физические </w:t>
      </w:r>
      <w:r w:rsidR="001005EB" w:rsidRPr="00804787">
        <w:rPr>
          <w:rFonts w:ascii="Times New Roman" w:hAnsi="Times New Roman" w:cs="Times New Roman"/>
          <w:sz w:val="24"/>
          <w:szCs w:val="24"/>
        </w:rPr>
        <w:t>и юридические лица, а также</w:t>
      </w:r>
      <w:r w:rsidRPr="00804787">
        <w:rPr>
          <w:rFonts w:ascii="Times New Roman" w:hAnsi="Times New Roman" w:cs="Times New Roman"/>
          <w:sz w:val="24"/>
          <w:szCs w:val="24"/>
        </w:rPr>
        <w:t xml:space="preserve"> </w:t>
      </w:r>
      <w:r w:rsidR="00804787" w:rsidRPr="00804787">
        <w:rPr>
          <w:rFonts w:ascii="Times New Roman" w:hAnsi="Times New Roman" w:cs="Times New Roman"/>
          <w:sz w:val="24"/>
          <w:szCs w:val="24"/>
        </w:rPr>
        <w:t>индивидуальные предприниматели,</w:t>
      </w:r>
      <w:r w:rsidR="001005EB" w:rsidRPr="00804787">
        <w:rPr>
          <w:rFonts w:ascii="Times New Roman" w:hAnsi="Times New Roman" w:cs="Times New Roman"/>
          <w:sz w:val="24"/>
          <w:szCs w:val="24"/>
        </w:rPr>
        <w:t xml:space="preserve"> </w:t>
      </w:r>
      <w:r w:rsidRPr="00804787">
        <w:rPr>
          <w:rFonts w:ascii="Times New Roman" w:hAnsi="Times New Roman" w:cs="Times New Roman"/>
          <w:sz w:val="24"/>
          <w:szCs w:val="24"/>
        </w:rPr>
        <w:t>обратившиеся в Администрацию Скворцовского сельского поселения Симферопол</w:t>
      </w:r>
      <w:r w:rsidR="00881E90" w:rsidRPr="00804787">
        <w:rPr>
          <w:rFonts w:ascii="Times New Roman" w:hAnsi="Times New Roman" w:cs="Times New Roman"/>
          <w:sz w:val="24"/>
          <w:szCs w:val="24"/>
        </w:rPr>
        <w:t xml:space="preserve">ьского района Республики Крым с </w:t>
      </w:r>
      <w:r w:rsidRPr="00804787">
        <w:rPr>
          <w:rFonts w:ascii="Times New Roman" w:hAnsi="Times New Roman" w:cs="Times New Roman"/>
          <w:sz w:val="24"/>
          <w:szCs w:val="24"/>
        </w:rPr>
        <w:t>заявлением о предоставлении муниципальной услуги.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1.3. Требования к порядку информирования о предоставлении муниципальной услуги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1.3.1.</w:t>
      </w:r>
      <w:r w:rsidRPr="00804787">
        <w:rPr>
          <w:rFonts w:ascii="Times New Roman" w:hAnsi="Times New Roman" w:cs="Times New Roman"/>
          <w:sz w:val="24"/>
          <w:szCs w:val="24"/>
        </w:rPr>
        <w:tab/>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Крым.</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1.3.2.</w:t>
      </w:r>
      <w:r w:rsidRPr="00804787">
        <w:rPr>
          <w:rFonts w:ascii="Times New Roman" w:hAnsi="Times New Roman" w:cs="Times New Roman"/>
          <w:sz w:val="24"/>
          <w:szCs w:val="24"/>
        </w:rPr>
        <w:tab/>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Республики Крым (далее - Региональный портал) можно получить:</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в администрации: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в устной форме при личном обращении;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с использованием телефонной связи;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по письменным обращениям.</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1.3.3.</w:t>
      </w:r>
      <w:r w:rsidRPr="00804787">
        <w:rPr>
          <w:rFonts w:ascii="Times New Roman" w:hAnsi="Times New Roman" w:cs="Times New Roman"/>
          <w:sz w:val="24"/>
          <w:szCs w:val="24"/>
        </w:rPr>
        <w:tab/>
        <w:t>В филиалах учреждения «Многофункциональный центр предоставления государственных и муниципальных услуг»</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при личном обращении;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1.3.4.</w:t>
      </w:r>
      <w:r w:rsidRPr="00804787">
        <w:rPr>
          <w:rFonts w:ascii="Times New Roman" w:hAnsi="Times New Roman" w:cs="Times New Roman"/>
          <w:sz w:val="24"/>
          <w:szCs w:val="24"/>
        </w:rPr>
        <w:tab/>
        <w:t xml:space="preserve">На официальном интернет-сайте Администрации адрес официального сайта  - </w:t>
      </w:r>
      <w:r w:rsidRPr="00804787">
        <w:rPr>
          <w:rFonts w:ascii="Times New Roman" w:hAnsi="Times New Roman" w:cs="Times New Roman"/>
          <w:sz w:val="24"/>
          <w:szCs w:val="24"/>
        </w:rPr>
        <w:lastRenderedPageBreak/>
        <w:t>скворцовский.рф.</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1.3.5.</w:t>
      </w:r>
      <w:r w:rsidRPr="00804787">
        <w:rPr>
          <w:rFonts w:ascii="Times New Roman" w:hAnsi="Times New Roman" w:cs="Times New Roman"/>
          <w:sz w:val="24"/>
          <w:szCs w:val="24"/>
        </w:rPr>
        <w:tab/>
        <w:t>В информационно-телекоммуникационной сети «Интернет» на Едином портале и (или) Региональном портале (далее - Единый и Региональный портал).</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На Едином и Региональном портале размещается следующая информация:</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1)</w:t>
      </w:r>
      <w:r w:rsidRPr="00804787">
        <w:rPr>
          <w:rFonts w:ascii="Times New Roman" w:hAnsi="Times New Roman" w:cs="Times New Roman"/>
          <w:sz w:val="24"/>
          <w:szCs w:val="24"/>
        </w:rPr>
        <w:tab/>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2)</w:t>
      </w:r>
      <w:r w:rsidRPr="00804787">
        <w:rPr>
          <w:rFonts w:ascii="Times New Roman" w:hAnsi="Times New Roman" w:cs="Times New Roman"/>
          <w:sz w:val="24"/>
          <w:szCs w:val="24"/>
        </w:rPr>
        <w:tab/>
        <w:t>круг заявителей;</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3)</w:t>
      </w:r>
      <w:r w:rsidRPr="00804787">
        <w:rPr>
          <w:rFonts w:ascii="Times New Roman" w:hAnsi="Times New Roman" w:cs="Times New Roman"/>
          <w:sz w:val="24"/>
          <w:szCs w:val="24"/>
        </w:rPr>
        <w:tab/>
        <w:t>срок предоставления муниципальной услуги;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4)</w:t>
      </w:r>
      <w:r w:rsidRPr="00804787">
        <w:rPr>
          <w:rFonts w:ascii="Times New Roman" w:hAnsi="Times New Roman" w:cs="Times New Roman"/>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5)</w:t>
      </w:r>
      <w:r w:rsidRPr="00804787">
        <w:rPr>
          <w:rFonts w:ascii="Times New Roman" w:hAnsi="Times New Roman" w:cs="Times New Roman"/>
          <w:sz w:val="24"/>
          <w:szCs w:val="24"/>
        </w:rPr>
        <w:tab/>
        <w:t>размер государственной пошлины, взимаемой за предоставление муниципальной услуги;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6)</w:t>
      </w:r>
      <w:r w:rsidRPr="00804787">
        <w:rPr>
          <w:rFonts w:ascii="Times New Roman" w:hAnsi="Times New Roman" w:cs="Times New Roman"/>
          <w:sz w:val="24"/>
          <w:szCs w:val="24"/>
        </w:rPr>
        <w:tab/>
        <w:t>исчерпывающий</w:t>
      </w:r>
      <w:r w:rsidRPr="00804787">
        <w:rPr>
          <w:rFonts w:ascii="Times New Roman" w:hAnsi="Times New Roman" w:cs="Times New Roman"/>
          <w:sz w:val="24"/>
          <w:szCs w:val="24"/>
        </w:rPr>
        <w:tab/>
        <w:t>перечень</w:t>
      </w:r>
      <w:r w:rsidRPr="00804787">
        <w:rPr>
          <w:rFonts w:ascii="Times New Roman" w:hAnsi="Times New Roman" w:cs="Times New Roman"/>
          <w:sz w:val="24"/>
          <w:szCs w:val="24"/>
        </w:rPr>
        <w:tab/>
        <w:t>оснований для приостановления или отказа</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в предоставлении муниципальной услуги;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7)</w:t>
      </w:r>
      <w:r w:rsidRPr="00804787">
        <w:rPr>
          <w:rFonts w:ascii="Times New Roman" w:hAnsi="Times New Roman" w:cs="Times New Roman"/>
          <w:sz w:val="24"/>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8)</w:t>
      </w:r>
      <w:r w:rsidRPr="00804787">
        <w:rPr>
          <w:rFonts w:ascii="Times New Roman" w:hAnsi="Times New Roman" w:cs="Times New Roman"/>
          <w:sz w:val="24"/>
          <w:szCs w:val="24"/>
        </w:rPr>
        <w:tab/>
        <w:t>формы заявлений (уведомлений, сообщений), используемые при предоставлении муниципальной услуги.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Республики Крым», предоставляется заявителю бесплатно.</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1.3.6.</w:t>
      </w:r>
      <w:r w:rsidRPr="00804787">
        <w:rPr>
          <w:rFonts w:ascii="Times New Roman" w:hAnsi="Times New Roman" w:cs="Times New Roman"/>
          <w:sz w:val="24"/>
          <w:szCs w:val="24"/>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w:t>
      </w:r>
      <w:r w:rsidRPr="00804787">
        <w:rPr>
          <w:rFonts w:ascii="Times New Roman" w:hAnsi="Times New Roman" w:cs="Times New Roman"/>
          <w:sz w:val="24"/>
          <w:szCs w:val="24"/>
        </w:rPr>
        <w:tab/>
        <w:t>адрес, номера телефонов и факса, график работы, адрес электронной почты администрации;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w:t>
      </w:r>
      <w:r w:rsidRPr="00804787">
        <w:rPr>
          <w:rFonts w:ascii="Times New Roman" w:hAnsi="Times New Roman" w:cs="Times New Roman"/>
          <w:sz w:val="24"/>
          <w:szCs w:val="24"/>
        </w:rPr>
        <w:tab/>
        <w:t>сведения о предоставляемой муниципальной услуге;</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w:t>
      </w:r>
      <w:r w:rsidRPr="00804787">
        <w:rPr>
          <w:rFonts w:ascii="Times New Roman" w:hAnsi="Times New Roman" w:cs="Times New Roman"/>
          <w:sz w:val="24"/>
          <w:szCs w:val="24"/>
        </w:rPr>
        <w:tab/>
        <w:t>перечень документов, которые заявитель должен представить для предоставления муниципальной услуги;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w:t>
      </w:r>
      <w:r w:rsidRPr="00804787">
        <w:rPr>
          <w:rFonts w:ascii="Times New Roman" w:hAnsi="Times New Roman" w:cs="Times New Roman"/>
          <w:sz w:val="24"/>
          <w:szCs w:val="24"/>
        </w:rPr>
        <w:tab/>
        <w:t>образцы заполнения документов;</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w:t>
      </w:r>
      <w:r w:rsidRPr="00804787">
        <w:rPr>
          <w:rFonts w:ascii="Times New Roman" w:hAnsi="Times New Roman" w:cs="Times New Roman"/>
          <w:sz w:val="24"/>
          <w:szCs w:val="24"/>
        </w:rPr>
        <w:tab/>
        <w:t>перечень оснований для отказа в приеме документов, приостановления и отказа в предоставлении муниципальной услуги;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w:t>
      </w:r>
      <w:r w:rsidRPr="00804787">
        <w:rPr>
          <w:rFonts w:ascii="Times New Roman" w:hAnsi="Times New Roman" w:cs="Times New Roman"/>
          <w:sz w:val="24"/>
          <w:szCs w:val="24"/>
        </w:rPr>
        <w:tab/>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81E90"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04787" w:rsidRPr="00804787" w:rsidRDefault="00804787" w:rsidP="00BA4460">
      <w:pPr>
        <w:pStyle w:val="ConsPlusNormal"/>
        <w:ind w:left="-142" w:firstLine="567"/>
        <w:jc w:val="both"/>
        <w:rPr>
          <w:rFonts w:ascii="Times New Roman" w:hAnsi="Times New Roman" w:cs="Times New Roman"/>
          <w:sz w:val="24"/>
          <w:szCs w:val="24"/>
        </w:rPr>
      </w:pPr>
    </w:p>
    <w:p w:rsidR="004F6E6A" w:rsidRDefault="004F6E6A" w:rsidP="00BA4460">
      <w:pPr>
        <w:pStyle w:val="10"/>
        <w:shd w:val="clear" w:color="auto" w:fill="auto"/>
        <w:spacing w:before="0" w:line="240" w:lineRule="auto"/>
        <w:ind w:left="-142" w:right="-284" w:firstLine="567"/>
        <w:jc w:val="center"/>
        <w:rPr>
          <w:sz w:val="24"/>
          <w:szCs w:val="24"/>
        </w:rPr>
      </w:pPr>
      <w:bookmarkStart w:id="1" w:name="bookmark6"/>
      <w:r w:rsidRPr="00804787">
        <w:rPr>
          <w:sz w:val="24"/>
          <w:szCs w:val="24"/>
        </w:rPr>
        <w:t>II. Стандарт предоставления муниципальной услуги</w:t>
      </w:r>
      <w:bookmarkEnd w:id="1"/>
    </w:p>
    <w:p w:rsidR="00BA4460" w:rsidRPr="00804787" w:rsidRDefault="00BA4460" w:rsidP="00BA4460">
      <w:pPr>
        <w:pStyle w:val="10"/>
        <w:shd w:val="clear" w:color="auto" w:fill="auto"/>
        <w:spacing w:before="0" w:line="240" w:lineRule="auto"/>
        <w:ind w:left="-142" w:right="-284" w:firstLine="567"/>
        <w:jc w:val="both"/>
        <w:rPr>
          <w:sz w:val="24"/>
          <w:szCs w:val="24"/>
        </w:rPr>
      </w:pPr>
    </w:p>
    <w:p w:rsidR="004F6E6A" w:rsidRPr="00804787" w:rsidRDefault="004F6E6A" w:rsidP="00BA4460">
      <w:pPr>
        <w:pStyle w:val="10"/>
        <w:numPr>
          <w:ilvl w:val="0"/>
          <w:numId w:val="1"/>
        </w:numPr>
        <w:shd w:val="clear" w:color="auto" w:fill="auto"/>
        <w:tabs>
          <w:tab w:val="left" w:pos="1086"/>
        </w:tabs>
        <w:spacing w:before="0" w:line="240" w:lineRule="auto"/>
        <w:ind w:left="-142" w:right="-284" w:firstLine="567"/>
        <w:jc w:val="both"/>
        <w:rPr>
          <w:sz w:val="24"/>
          <w:szCs w:val="24"/>
        </w:rPr>
      </w:pPr>
      <w:bookmarkStart w:id="2" w:name="bookmark7"/>
      <w:r w:rsidRPr="00804787">
        <w:rPr>
          <w:sz w:val="24"/>
          <w:szCs w:val="24"/>
        </w:rPr>
        <w:t>Наименование муниципальной услуги</w:t>
      </w:r>
      <w:bookmarkEnd w:id="2"/>
    </w:p>
    <w:p w:rsidR="004F6E6A" w:rsidRPr="00804787" w:rsidRDefault="004F6E6A" w:rsidP="00BA4460">
      <w:pPr>
        <w:pStyle w:val="ConsPlusNormal"/>
        <w:ind w:left="-142" w:firstLine="567"/>
        <w:jc w:val="both"/>
        <w:rPr>
          <w:rFonts w:ascii="Times New Roman" w:hAnsi="Times New Roman" w:cs="Times New Roman"/>
          <w:sz w:val="24"/>
          <w:szCs w:val="24"/>
        </w:rPr>
      </w:pPr>
      <w:r w:rsidRPr="00804787">
        <w:rPr>
          <w:rFonts w:ascii="Times New Roman" w:hAnsi="Times New Roman" w:cs="Times New Roman"/>
          <w:sz w:val="24"/>
          <w:szCs w:val="24"/>
        </w:rPr>
        <w:t>Наименование муниципальной услуги, порядок предоставления которой определяется настоящим административным регламентом – Переоформление и завершение оформления права собственности, аренды и постоянного пользования на земельные участки, начатого до 21 марта 2014 года.</w:t>
      </w:r>
    </w:p>
    <w:p w:rsidR="004F6E6A" w:rsidRPr="00804787" w:rsidRDefault="004F6E6A" w:rsidP="00BA4460">
      <w:pPr>
        <w:pStyle w:val="10"/>
        <w:numPr>
          <w:ilvl w:val="1"/>
          <w:numId w:val="2"/>
        </w:numPr>
        <w:shd w:val="clear" w:color="auto" w:fill="auto"/>
        <w:tabs>
          <w:tab w:val="left" w:pos="1086"/>
        </w:tabs>
        <w:spacing w:before="0" w:line="240" w:lineRule="auto"/>
        <w:ind w:left="-142" w:right="-284" w:firstLine="567"/>
        <w:jc w:val="both"/>
        <w:rPr>
          <w:sz w:val="24"/>
          <w:szCs w:val="24"/>
        </w:rPr>
      </w:pPr>
      <w:bookmarkStart w:id="3" w:name="bookmark8"/>
      <w:r w:rsidRPr="00804787">
        <w:rPr>
          <w:sz w:val="24"/>
          <w:szCs w:val="24"/>
        </w:rPr>
        <w:t>Наименование органа, предоставляющего муниципальную услугу</w:t>
      </w:r>
      <w:bookmarkEnd w:id="3"/>
    </w:p>
    <w:p w:rsidR="004F6E6A" w:rsidRPr="00804787" w:rsidRDefault="004F6E6A"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Муниципальную услугу предоставляет администрация Скворцовского сельского поселения Симферопольского района Республики Крым.</w:t>
      </w:r>
    </w:p>
    <w:p w:rsidR="004F6E6A" w:rsidRPr="00804787" w:rsidRDefault="004F6E6A"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указанного федерального закона.</w:t>
      </w:r>
    </w:p>
    <w:p w:rsidR="004F6E6A" w:rsidRPr="00804787" w:rsidRDefault="004F6E6A" w:rsidP="00BA4460">
      <w:pPr>
        <w:pStyle w:val="20"/>
        <w:widowControl w:val="0"/>
        <w:numPr>
          <w:ilvl w:val="1"/>
          <w:numId w:val="2"/>
        </w:numPr>
        <w:shd w:val="clear" w:color="auto" w:fill="auto"/>
        <w:spacing w:after="0" w:line="240" w:lineRule="auto"/>
        <w:ind w:left="-142" w:right="-284" w:firstLine="567"/>
        <w:jc w:val="both"/>
        <w:rPr>
          <w:rFonts w:ascii="Times New Roman" w:hAnsi="Times New Roman" w:cs="Times New Roman"/>
          <w:b/>
          <w:sz w:val="24"/>
          <w:szCs w:val="24"/>
        </w:rPr>
      </w:pPr>
      <w:bookmarkStart w:id="4" w:name="bookmark9"/>
      <w:r w:rsidRPr="00804787">
        <w:rPr>
          <w:rFonts w:ascii="Times New Roman" w:hAnsi="Times New Roman" w:cs="Times New Roman"/>
          <w:b/>
          <w:sz w:val="24"/>
          <w:szCs w:val="24"/>
        </w:rPr>
        <w:t>Результат предоставления муниципальной услуги</w:t>
      </w:r>
      <w:bookmarkEnd w:id="4"/>
    </w:p>
    <w:p w:rsidR="004F6E6A" w:rsidRPr="00804787" w:rsidRDefault="004F6E6A" w:rsidP="00BA4460">
      <w:pPr>
        <w:autoSpaceDE w:val="0"/>
        <w:autoSpaceDN w:val="0"/>
        <w:adjustRightInd w:val="0"/>
        <w:ind w:left="-142" w:firstLine="567"/>
        <w:jc w:val="both"/>
        <w:rPr>
          <w:sz w:val="24"/>
          <w:szCs w:val="24"/>
        </w:rPr>
      </w:pPr>
      <w:r w:rsidRPr="00804787">
        <w:rPr>
          <w:sz w:val="24"/>
          <w:szCs w:val="24"/>
        </w:rPr>
        <w:t>Результатом предоставления муниципальной услуги является:</w:t>
      </w:r>
    </w:p>
    <w:p w:rsidR="004F6E6A" w:rsidRPr="00804787" w:rsidRDefault="004F6E6A" w:rsidP="00BA4460">
      <w:pPr>
        <w:autoSpaceDE w:val="0"/>
        <w:autoSpaceDN w:val="0"/>
        <w:adjustRightInd w:val="0"/>
        <w:ind w:left="-142" w:firstLine="567"/>
        <w:jc w:val="both"/>
        <w:rPr>
          <w:rFonts w:eastAsiaTheme="minorHAnsi"/>
          <w:sz w:val="24"/>
          <w:szCs w:val="24"/>
          <w:lang w:eastAsia="en-US"/>
        </w:rPr>
      </w:pPr>
      <w:r w:rsidRPr="00804787">
        <w:rPr>
          <w:sz w:val="24"/>
          <w:szCs w:val="24"/>
        </w:rPr>
        <w:t>1)</w:t>
      </w:r>
      <w:r w:rsidRPr="00804787">
        <w:rPr>
          <w:rFonts w:eastAsiaTheme="minorHAnsi"/>
          <w:sz w:val="24"/>
          <w:szCs w:val="24"/>
          <w:lang w:eastAsia="en-US"/>
        </w:rPr>
        <w:t xml:space="preserve"> принятие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4F6E6A" w:rsidRPr="00804787" w:rsidRDefault="004F6E6A"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2) подготовка и подписание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 (при приобретении соответствующего права);</w:t>
      </w:r>
    </w:p>
    <w:p w:rsidR="004F6E6A" w:rsidRPr="00804787" w:rsidRDefault="004F6E6A"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 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w:t>
      </w:r>
    </w:p>
    <w:p w:rsidR="004F6E6A" w:rsidRPr="00804787" w:rsidRDefault="004F6E6A"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xml:space="preserve">4) принятие решение об отказе в предоставлении земельного участка при наличии хотя бы одного из оснований, предусмотренных </w:t>
      </w:r>
      <w:hyperlink r:id="rId10" w:history="1">
        <w:r w:rsidRPr="00804787">
          <w:rPr>
            <w:rFonts w:eastAsiaTheme="minorHAnsi"/>
            <w:color w:val="0000FF"/>
            <w:sz w:val="24"/>
            <w:szCs w:val="24"/>
            <w:lang w:eastAsia="en-US"/>
          </w:rPr>
          <w:t>частью шестой статьи 13</w:t>
        </w:r>
      </w:hyperlink>
      <w:r w:rsidRPr="00804787">
        <w:rPr>
          <w:rFonts w:eastAsiaTheme="minorHAnsi"/>
          <w:sz w:val="24"/>
          <w:szCs w:val="24"/>
          <w:lang w:eastAsia="en-US"/>
        </w:rPr>
        <w:t xml:space="preserve"> Закона Республики Крым от 31.07.2014 N 38-ЗРК (ред. от 06.05.2019) "Об особенностях регулирования имущественных и земельных отношений на территории Республики Крым".</w:t>
      </w:r>
    </w:p>
    <w:p w:rsidR="004F6E6A" w:rsidRPr="00804787" w:rsidRDefault="004F6E6A" w:rsidP="00BA4460">
      <w:pPr>
        <w:pStyle w:val="20"/>
        <w:widowControl w:val="0"/>
        <w:numPr>
          <w:ilvl w:val="1"/>
          <w:numId w:val="2"/>
        </w:numPr>
        <w:shd w:val="clear" w:color="auto" w:fill="auto"/>
        <w:tabs>
          <w:tab w:val="left" w:pos="1104"/>
        </w:tabs>
        <w:spacing w:after="0" w:line="240" w:lineRule="auto"/>
        <w:ind w:left="-142" w:right="-284" w:firstLine="567"/>
        <w:jc w:val="both"/>
        <w:rPr>
          <w:rFonts w:ascii="Times New Roman" w:hAnsi="Times New Roman" w:cs="Times New Roman"/>
          <w:b/>
          <w:sz w:val="24"/>
          <w:szCs w:val="24"/>
        </w:rPr>
      </w:pPr>
      <w:r w:rsidRPr="00804787">
        <w:rPr>
          <w:rFonts w:ascii="Times New Roman" w:hAnsi="Times New Roman" w:cs="Times New Roman"/>
          <w:b/>
          <w:sz w:val="24"/>
          <w:szCs w:val="24"/>
        </w:rPr>
        <w:t>Срок предоставления муниципальной услуги</w:t>
      </w:r>
    </w:p>
    <w:p w:rsidR="002722FA" w:rsidRPr="00804787" w:rsidRDefault="002722FA"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Срок предоставления муниципальной услуги составляет 60 календарных дней со дня поступления заявления о предоставлении земельного участка в администрацию Скворцовского сельского поселения.</w:t>
      </w:r>
    </w:p>
    <w:p w:rsidR="002722FA" w:rsidRPr="00804787" w:rsidRDefault="002722FA" w:rsidP="00BA4460">
      <w:pPr>
        <w:widowControl w:val="0"/>
        <w:tabs>
          <w:tab w:val="left" w:pos="1071"/>
        </w:tabs>
        <w:ind w:left="-142" w:right="-284" w:firstLine="567"/>
        <w:jc w:val="both"/>
        <w:rPr>
          <w:b/>
          <w:sz w:val="24"/>
          <w:szCs w:val="24"/>
        </w:rPr>
      </w:pPr>
      <w:r w:rsidRPr="00804787">
        <w:rPr>
          <w:b/>
          <w:sz w:val="24"/>
          <w:szCs w:val="24"/>
        </w:rPr>
        <w:lastRenderedPageBreak/>
        <w:t>2.5.Перечень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w:t>
      </w:r>
    </w:p>
    <w:p w:rsidR="002722FA" w:rsidRPr="00804787" w:rsidRDefault="002722FA" w:rsidP="00BA4460">
      <w:pPr>
        <w:tabs>
          <w:tab w:val="left" w:pos="1071"/>
        </w:tabs>
        <w:ind w:left="-142" w:right="-284" w:firstLine="567"/>
        <w:jc w:val="both"/>
        <w:rPr>
          <w:sz w:val="24"/>
          <w:szCs w:val="24"/>
        </w:rPr>
      </w:pPr>
      <w:r w:rsidRPr="00804787">
        <w:rPr>
          <w:sz w:val="24"/>
          <w:szCs w:val="24"/>
        </w:rPr>
        <w:t>Перечень нормативных правовых актов Российской Федерации и нормативных правовых актов Республики Крым, регулирующих предоставление муниципальной услуги приведен на сайте администрации Скворцовского сельского поселения в сети «Интернет» и на Едином портале государственных и муниципальных услуг (функций).</w:t>
      </w:r>
    </w:p>
    <w:p w:rsidR="002722FA" w:rsidRPr="00804787" w:rsidRDefault="002722FA" w:rsidP="00BA4460">
      <w:pPr>
        <w:widowControl w:val="0"/>
        <w:tabs>
          <w:tab w:val="left" w:pos="1344"/>
        </w:tabs>
        <w:ind w:left="-142" w:right="-284" w:firstLine="567"/>
        <w:jc w:val="both"/>
        <w:rPr>
          <w:b/>
          <w:sz w:val="24"/>
          <w:szCs w:val="24"/>
        </w:rPr>
      </w:pPr>
      <w:r w:rsidRPr="00804787">
        <w:rPr>
          <w:b/>
          <w:sz w:val="24"/>
          <w:szCs w:val="24"/>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w:t>
      </w:r>
    </w:p>
    <w:p w:rsidR="002722FA" w:rsidRPr="00BA4460" w:rsidRDefault="002722FA" w:rsidP="00BA4460">
      <w:pPr>
        <w:widowControl w:val="0"/>
        <w:tabs>
          <w:tab w:val="left" w:pos="1344"/>
        </w:tabs>
        <w:ind w:left="-142" w:right="-284" w:firstLine="567"/>
        <w:jc w:val="both"/>
        <w:rPr>
          <w:sz w:val="24"/>
          <w:szCs w:val="24"/>
        </w:rPr>
      </w:pPr>
      <w:r w:rsidRPr="00BA4460">
        <w:rPr>
          <w:sz w:val="24"/>
          <w:szCs w:val="24"/>
        </w:rPr>
        <w:t>2.6.1 Заявитель предоставляет следующее:</w:t>
      </w:r>
    </w:p>
    <w:p w:rsidR="002722FA" w:rsidRPr="00BA4460" w:rsidRDefault="002722FA" w:rsidP="00BA4460">
      <w:pPr>
        <w:autoSpaceDE w:val="0"/>
        <w:autoSpaceDN w:val="0"/>
        <w:adjustRightInd w:val="0"/>
        <w:ind w:left="-142" w:firstLine="567"/>
        <w:jc w:val="both"/>
        <w:rPr>
          <w:rFonts w:eastAsiaTheme="minorHAnsi"/>
          <w:bCs/>
          <w:sz w:val="24"/>
          <w:szCs w:val="24"/>
          <w:lang w:eastAsia="en-US"/>
        </w:rPr>
      </w:pPr>
      <w:r w:rsidRPr="00BA4460">
        <w:rPr>
          <w:rFonts w:eastAsiaTheme="minorHAnsi"/>
          <w:bCs/>
          <w:sz w:val="24"/>
          <w:szCs w:val="24"/>
          <w:lang w:eastAsia="en-US"/>
        </w:rPr>
        <w:t>1) заявление о предоставлении земельного участка</w:t>
      </w:r>
    </w:p>
    <w:p w:rsidR="002722FA" w:rsidRPr="00BA4460" w:rsidRDefault="002722FA" w:rsidP="00BA4460">
      <w:pPr>
        <w:autoSpaceDE w:val="0"/>
        <w:autoSpaceDN w:val="0"/>
        <w:adjustRightInd w:val="0"/>
        <w:ind w:left="-142" w:firstLine="567"/>
        <w:jc w:val="both"/>
        <w:rPr>
          <w:rFonts w:eastAsiaTheme="minorHAnsi"/>
          <w:bCs/>
          <w:sz w:val="24"/>
          <w:szCs w:val="24"/>
          <w:lang w:eastAsia="en-US"/>
        </w:rPr>
      </w:pPr>
      <w:r w:rsidRPr="00BA4460">
        <w:rPr>
          <w:rFonts w:eastAsiaTheme="minorHAnsi"/>
          <w:bCs/>
          <w:sz w:val="24"/>
          <w:szCs w:val="24"/>
          <w:lang w:eastAsia="en-US"/>
        </w:rPr>
        <w:t>Заявление о предоставлении земельного участка должно содержать:</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
          <w:bCs/>
          <w:sz w:val="24"/>
          <w:szCs w:val="24"/>
          <w:lang w:eastAsia="en-US"/>
        </w:rPr>
        <w:t>-</w:t>
      </w:r>
      <w:r w:rsidRPr="00804787">
        <w:rPr>
          <w:rFonts w:eastAsiaTheme="minorHAnsi"/>
          <w:bCs/>
          <w:sz w:val="24"/>
          <w:szCs w:val="24"/>
          <w:lang w:eastAsia="en-US"/>
        </w:rPr>
        <w:t xml:space="preserve"> фамилию, имя, отчество, место жительства заявителя и реквизиты документа, удостоверяющего личность заявителя (для гражданина);</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 кадастровый номер испрашиваемого земельного участка (при наличии);</w:t>
      </w:r>
    </w:p>
    <w:p w:rsidR="002722FA" w:rsidRPr="00804787" w:rsidRDefault="002722FA" w:rsidP="00BA4460">
      <w:pPr>
        <w:autoSpaceDE w:val="0"/>
        <w:autoSpaceDN w:val="0"/>
        <w:adjustRightInd w:val="0"/>
        <w:ind w:left="-142" w:firstLine="567"/>
        <w:jc w:val="both"/>
        <w:rPr>
          <w:rFonts w:eastAsiaTheme="minorHAnsi"/>
          <w:sz w:val="24"/>
          <w:szCs w:val="24"/>
          <w:lang w:eastAsia="en-US"/>
        </w:rPr>
      </w:pPr>
      <w:r w:rsidRPr="00804787">
        <w:rPr>
          <w:rFonts w:eastAsiaTheme="minorHAnsi"/>
          <w:bCs/>
          <w:sz w:val="24"/>
          <w:szCs w:val="24"/>
          <w:lang w:eastAsia="en-US"/>
        </w:rPr>
        <w:t xml:space="preserve">- основание предоставления земельного участка из числа оснований, предусмотренных </w:t>
      </w:r>
      <w:hyperlink r:id="rId11" w:history="1">
        <w:r w:rsidRPr="00804787">
          <w:rPr>
            <w:rFonts w:eastAsiaTheme="minorHAnsi"/>
            <w:bCs/>
            <w:color w:val="0000FF"/>
            <w:sz w:val="24"/>
            <w:szCs w:val="24"/>
            <w:lang w:eastAsia="en-US"/>
          </w:rPr>
          <w:t>статьями 3</w:t>
        </w:r>
      </w:hyperlink>
      <w:r w:rsidRPr="00804787">
        <w:rPr>
          <w:rFonts w:eastAsiaTheme="minorHAnsi"/>
          <w:bCs/>
          <w:sz w:val="24"/>
          <w:szCs w:val="24"/>
          <w:lang w:eastAsia="en-US"/>
        </w:rPr>
        <w:t xml:space="preserve"> или </w:t>
      </w:r>
      <w:hyperlink r:id="rId12" w:history="1">
        <w:r w:rsidRPr="00804787">
          <w:rPr>
            <w:rFonts w:eastAsiaTheme="minorHAnsi"/>
            <w:bCs/>
            <w:color w:val="0000FF"/>
            <w:sz w:val="24"/>
            <w:szCs w:val="24"/>
            <w:lang w:eastAsia="en-US"/>
          </w:rPr>
          <w:t>13</w:t>
        </w:r>
      </w:hyperlink>
      <w:r w:rsidRPr="00804787">
        <w:rPr>
          <w:rFonts w:eastAsiaTheme="minorHAnsi"/>
          <w:bCs/>
          <w:sz w:val="24"/>
          <w:szCs w:val="24"/>
          <w:lang w:eastAsia="en-US"/>
        </w:rPr>
        <w:t xml:space="preserve"> Закона </w:t>
      </w:r>
      <w:r w:rsidRPr="00804787">
        <w:rPr>
          <w:rFonts w:eastAsiaTheme="minorHAnsi"/>
          <w:sz w:val="24"/>
          <w:szCs w:val="24"/>
          <w:lang w:eastAsia="en-US"/>
        </w:rPr>
        <w:t>Республики Крым от 31.07.2014 N 38-ЗРК (ред. от 06.05.2019) "Об особенностях регулирования имущественных и земельных отношений на территории Республики Крым".</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 вид права, по которому заявитель желает приобрести земельный участок, если предоставление земельного участка указанному заявителю допускается по нескольким видам прав;</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 цель использования земельного участка;</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 реквизиты документа, подтверждающего право на приобретение земельного участка в порядке переоформления или завершения оформления прав;</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 реквизиты решения об утверждении проекта межевания территории или проекта организации и застройки территории, в границах которой расположен земельный участок (в случае если земельный участок расположен в границах территории садоводческого или огороднического некоммерческого товарищества);</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 почтовый адрес и (или) адрес электронной почты для связи с заявителем.</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2) для физических лиц - копия документа, подтверждающего личность гражданина;</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3) для юридических лиц:</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копия устава, заверенная данным юридическим лицом;</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копия документа, подтверждающего соответствующие полномочия представителя юридического лица;</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копия свидетельства о государственной регистрации юридического лица, заверенная данным юридическим лицом;</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копия свидетельства о постановке заявителя на учет в налоговом органе Российской Федерации;</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bookmarkStart w:id="5" w:name="Par6"/>
      <w:bookmarkEnd w:id="5"/>
      <w:r w:rsidRPr="00804787">
        <w:rPr>
          <w:rFonts w:eastAsiaTheme="minorHAnsi"/>
          <w:bCs/>
          <w:sz w:val="24"/>
          <w:szCs w:val="24"/>
          <w:lang w:eastAsia="en-US"/>
        </w:rPr>
        <w:t>4)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bookmarkStart w:id="6" w:name="Par7"/>
      <w:bookmarkEnd w:id="6"/>
      <w:r w:rsidRPr="00804787">
        <w:rPr>
          <w:rFonts w:eastAsiaTheme="minorHAnsi"/>
          <w:bCs/>
          <w:sz w:val="24"/>
          <w:szCs w:val="24"/>
          <w:lang w:eastAsia="en-US"/>
        </w:rPr>
        <w:t xml:space="preserve">5) копия решения о разрешении на разработку документации (в случае предоставления земельного участка в порядке </w:t>
      </w:r>
      <w:hyperlink r:id="rId13" w:history="1">
        <w:r w:rsidRPr="00804787">
          <w:rPr>
            <w:rFonts w:eastAsiaTheme="minorHAnsi"/>
            <w:bCs/>
            <w:color w:val="0000FF"/>
            <w:sz w:val="24"/>
            <w:szCs w:val="24"/>
            <w:lang w:eastAsia="en-US"/>
          </w:rPr>
          <w:t>статьи 13</w:t>
        </w:r>
      </w:hyperlink>
      <w:r w:rsidRPr="00804787">
        <w:rPr>
          <w:rFonts w:eastAsiaTheme="minorHAnsi"/>
          <w:bCs/>
          <w:sz w:val="24"/>
          <w:szCs w:val="24"/>
          <w:lang w:eastAsia="en-US"/>
        </w:rPr>
        <w:t xml:space="preserve"> Закона);</w:t>
      </w:r>
    </w:p>
    <w:p w:rsidR="002722FA" w:rsidRPr="00804787" w:rsidRDefault="002722FA" w:rsidP="00BA4460">
      <w:pPr>
        <w:autoSpaceDE w:val="0"/>
        <w:autoSpaceDN w:val="0"/>
        <w:adjustRightInd w:val="0"/>
        <w:ind w:left="-142" w:firstLine="567"/>
        <w:jc w:val="both"/>
        <w:rPr>
          <w:rFonts w:eastAsiaTheme="minorHAnsi"/>
          <w:sz w:val="24"/>
          <w:szCs w:val="24"/>
          <w:lang w:eastAsia="en-US"/>
        </w:rPr>
      </w:pPr>
      <w:r w:rsidRPr="00804787">
        <w:rPr>
          <w:rFonts w:eastAsiaTheme="minorHAnsi"/>
          <w:bCs/>
          <w:sz w:val="24"/>
          <w:szCs w:val="24"/>
          <w:lang w:eastAsia="en-US"/>
        </w:rPr>
        <w:t xml:space="preserve">6) документ, подтверждающий право на приобретение земельного участка в соответствии с требованиями </w:t>
      </w:r>
      <w:hyperlink r:id="rId14" w:history="1">
        <w:r w:rsidRPr="00804787">
          <w:rPr>
            <w:rFonts w:eastAsiaTheme="minorHAnsi"/>
            <w:bCs/>
            <w:color w:val="0000FF"/>
            <w:sz w:val="24"/>
            <w:szCs w:val="24"/>
            <w:lang w:eastAsia="en-US"/>
          </w:rPr>
          <w:t>статей 3</w:t>
        </w:r>
      </w:hyperlink>
      <w:r w:rsidRPr="00804787">
        <w:rPr>
          <w:rFonts w:eastAsiaTheme="minorHAnsi"/>
          <w:bCs/>
          <w:sz w:val="24"/>
          <w:szCs w:val="24"/>
          <w:lang w:eastAsia="en-US"/>
        </w:rPr>
        <w:t xml:space="preserve"> и </w:t>
      </w:r>
      <w:hyperlink r:id="rId15" w:history="1">
        <w:r w:rsidRPr="00804787">
          <w:rPr>
            <w:rFonts w:eastAsiaTheme="minorHAnsi"/>
            <w:bCs/>
            <w:color w:val="0000FF"/>
            <w:sz w:val="24"/>
            <w:szCs w:val="24"/>
            <w:lang w:eastAsia="en-US"/>
          </w:rPr>
          <w:t>13</w:t>
        </w:r>
      </w:hyperlink>
      <w:r w:rsidRPr="00804787">
        <w:rPr>
          <w:rFonts w:eastAsiaTheme="minorHAnsi"/>
          <w:bCs/>
          <w:sz w:val="24"/>
          <w:szCs w:val="24"/>
          <w:lang w:eastAsia="en-US"/>
        </w:rPr>
        <w:t xml:space="preserve"> Закона </w:t>
      </w:r>
      <w:r w:rsidRPr="00804787">
        <w:rPr>
          <w:rFonts w:eastAsiaTheme="minorHAnsi"/>
          <w:sz w:val="24"/>
          <w:szCs w:val="24"/>
          <w:lang w:eastAsia="en-US"/>
        </w:rPr>
        <w:t xml:space="preserve">Республики Крым от 31.07.2014 N 38-ЗРК (ред. от 06.05.2019) "Об особенностях регулирования имущественных и земельных отношений на территории Республики </w:t>
      </w:r>
      <w:r w:rsidRPr="00804787">
        <w:rPr>
          <w:rFonts w:eastAsiaTheme="minorHAnsi"/>
          <w:sz w:val="24"/>
          <w:szCs w:val="24"/>
          <w:lang w:eastAsia="en-US"/>
        </w:rPr>
        <w:lastRenderedPageBreak/>
        <w:t>Крым"</w:t>
      </w:r>
      <w:r w:rsidRPr="00804787">
        <w:rPr>
          <w:rFonts w:eastAsiaTheme="minorHAnsi"/>
          <w:bCs/>
          <w:sz w:val="24"/>
          <w:szCs w:val="24"/>
          <w:lang w:eastAsia="en-US"/>
        </w:rPr>
        <w:t xml:space="preserve">, если такое право не вытекает из документов, перечисленных в </w:t>
      </w:r>
      <w:hyperlink w:anchor="Par6" w:history="1">
        <w:r w:rsidRPr="00804787">
          <w:rPr>
            <w:rFonts w:eastAsiaTheme="minorHAnsi"/>
            <w:bCs/>
            <w:color w:val="0000FF"/>
            <w:sz w:val="24"/>
            <w:szCs w:val="24"/>
            <w:lang w:eastAsia="en-US"/>
          </w:rPr>
          <w:t>подпунктах 4</w:t>
        </w:r>
      </w:hyperlink>
      <w:r w:rsidRPr="00804787">
        <w:rPr>
          <w:rFonts w:eastAsiaTheme="minorHAnsi"/>
          <w:bCs/>
          <w:sz w:val="24"/>
          <w:szCs w:val="24"/>
          <w:lang w:eastAsia="en-US"/>
        </w:rPr>
        <w:t xml:space="preserve">, </w:t>
      </w:r>
      <w:hyperlink w:anchor="Par7" w:history="1">
        <w:r w:rsidRPr="00804787">
          <w:rPr>
            <w:rFonts w:eastAsiaTheme="minorHAnsi"/>
            <w:bCs/>
            <w:color w:val="0000FF"/>
            <w:sz w:val="24"/>
            <w:szCs w:val="24"/>
            <w:lang w:eastAsia="en-US"/>
          </w:rPr>
          <w:t>5</w:t>
        </w:r>
      </w:hyperlink>
      <w:r w:rsidRPr="00804787">
        <w:rPr>
          <w:rFonts w:eastAsiaTheme="minorHAnsi"/>
          <w:bCs/>
          <w:sz w:val="24"/>
          <w:szCs w:val="24"/>
          <w:lang w:eastAsia="en-US"/>
        </w:rPr>
        <w:t xml:space="preserve"> настоящего пункта;</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7) документ, подтверждающий соответствующие полномочия представителя заявителя (при подаче заявления представителем заявителя);</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 xml:space="preserve">8) материалы документации по землеустройству, разработанной на основании решения, указанного в </w:t>
      </w:r>
      <w:hyperlink w:anchor="Par7" w:history="1">
        <w:r w:rsidRPr="00804787">
          <w:rPr>
            <w:rFonts w:eastAsiaTheme="minorHAnsi"/>
            <w:bCs/>
            <w:color w:val="0000FF"/>
            <w:sz w:val="24"/>
            <w:szCs w:val="24"/>
            <w:lang w:eastAsia="en-US"/>
          </w:rPr>
          <w:t>подпункте 4</w:t>
        </w:r>
      </w:hyperlink>
      <w:r w:rsidRPr="00804787">
        <w:rPr>
          <w:rFonts w:eastAsiaTheme="minorHAnsi"/>
          <w:bCs/>
          <w:sz w:val="24"/>
          <w:szCs w:val="24"/>
          <w:lang w:eastAsia="en-US"/>
        </w:rPr>
        <w:t xml:space="preserve"> настоящего пункта, в том числе графический материал, позволяющий определить место расположения земельного участка (при наличии);</w:t>
      </w:r>
    </w:p>
    <w:p w:rsidR="002722FA" w:rsidRPr="00804787" w:rsidRDefault="002722FA"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8) межевой план земельного участка в форме электронного документа (в случае если земельный участок не поставлен на кадастровый учет)</w:t>
      </w:r>
      <w:r w:rsidR="00DC3861" w:rsidRPr="00804787">
        <w:rPr>
          <w:rFonts w:eastAsiaTheme="minorHAnsi"/>
          <w:bCs/>
          <w:sz w:val="24"/>
          <w:szCs w:val="24"/>
          <w:lang w:eastAsia="en-US"/>
        </w:rPr>
        <w:t>;</w:t>
      </w:r>
    </w:p>
    <w:p w:rsidR="00DC3861" w:rsidRPr="00804787" w:rsidRDefault="00DC3861"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9) Правообладатели зданий, строений, сооружений, расположенных на приобретаемом земельном участке, также дополнительно вправе приложить:</w:t>
      </w:r>
    </w:p>
    <w:p w:rsidR="00DC3861" w:rsidRPr="00804787" w:rsidRDefault="00DC3861"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w:t>
      </w:r>
      <w:r w:rsidR="00BA4460">
        <w:rPr>
          <w:rFonts w:eastAsiaTheme="minorHAnsi"/>
          <w:bCs/>
          <w:sz w:val="24"/>
          <w:szCs w:val="24"/>
          <w:lang w:eastAsia="en-US"/>
        </w:rPr>
        <w:t xml:space="preserve"> </w:t>
      </w:r>
      <w:r w:rsidRPr="00804787">
        <w:rPr>
          <w:rFonts w:eastAsiaTheme="minorHAnsi"/>
          <w:bCs/>
          <w:sz w:val="24"/>
          <w:szCs w:val="24"/>
          <w:lang w:eastAsia="en-US"/>
        </w:rPr>
        <w:t>копии документов, удостоверяющих права на такое здание, строение сооружение;</w:t>
      </w:r>
    </w:p>
    <w:p w:rsidR="00DC3861" w:rsidRPr="00804787" w:rsidRDefault="00BA4460" w:rsidP="00BA4460">
      <w:pPr>
        <w:autoSpaceDE w:val="0"/>
        <w:autoSpaceDN w:val="0"/>
        <w:adjustRightInd w:val="0"/>
        <w:ind w:left="-142" w:firstLine="567"/>
        <w:jc w:val="both"/>
        <w:rPr>
          <w:rFonts w:eastAsiaTheme="minorHAnsi"/>
          <w:bCs/>
          <w:sz w:val="24"/>
          <w:szCs w:val="24"/>
          <w:lang w:eastAsia="en-US"/>
        </w:rPr>
      </w:pPr>
      <w:r>
        <w:rPr>
          <w:rFonts w:eastAsiaTheme="minorHAnsi"/>
          <w:bCs/>
          <w:sz w:val="24"/>
          <w:szCs w:val="24"/>
          <w:lang w:eastAsia="en-US"/>
        </w:rPr>
        <w:t>-</w:t>
      </w:r>
      <w:r w:rsidR="00DC3861" w:rsidRPr="00804787">
        <w:rPr>
          <w:rFonts w:eastAsiaTheme="minorHAnsi"/>
          <w:bCs/>
          <w:sz w:val="24"/>
          <w:szCs w:val="24"/>
          <w:lang w:eastAsia="en-US"/>
        </w:rPr>
        <w:t>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D41020" w:rsidRPr="00804787" w:rsidRDefault="00D41020"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xml:space="preserve">В течение трех рабочих дней со дня поступления заявления о предоставлении земельного участка уполномоченный орган возвращает заявление заявителю, если оно не соответствует требованиям </w:t>
      </w:r>
      <w:hyperlink r:id="rId16" w:history="1">
        <w:r w:rsidRPr="00804787">
          <w:rPr>
            <w:rFonts w:eastAsiaTheme="minorHAnsi"/>
            <w:color w:val="0000FF"/>
            <w:sz w:val="24"/>
            <w:szCs w:val="24"/>
            <w:lang w:eastAsia="en-US"/>
          </w:rPr>
          <w:t>пункта 2.6.1</w:t>
        </w:r>
      </w:hyperlink>
      <w:r w:rsidRPr="00804787">
        <w:rPr>
          <w:rFonts w:eastAsiaTheme="minorHAnsi"/>
          <w:sz w:val="24"/>
          <w:szCs w:val="24"/>
          <w:lang w:eastAsia="en-US"/>
        </w:rPr>
        <w:t xml:space="preserve"> настоящего регламента, подано в иной уполномоченный орган или к заявлению не приложены документы, предусмотренные </w:t>
      </w:r>
      <w:hyperlink r:id="rId17" w:history="1">
        <w:r w:rsidRPr="00804787">
          <w:rPr>
            <w:rFonts w:eastAsiaTheme="minorHAnsi"/>
            <w:color w:val="0000FF"/>
            <w:sz w:val="24"/>
            <w:szCs w:val="24"/>
            <w:lang w:eastAsia="en-US"/>
          </w:rPr>
          <w:t>пунктом 2.6.1</w:t>
        </w:r>
      </w:hyperlink>
      <w:r w:rsidRPr="00804787">
        <w:rPr>
          <w:rFonts w:eastAsiaTheme="minorHAnsi"/>
          <w:sz w:val="24"/>
          <w:szCs w:val="24"/>
          <w:lang w:eastAsia="en-US"/>
        </w:rPr>
        <w:t xml:space="preserve"> настоящего регламента. При этом заявителю должны быть указаны причины возврата заявления о предоставлении земельного участка.</w:t>
      </w:r>
    </w:p>
    <w:p w:rsidR="002722FA" w:rsidRPr="00804787" w:rsidRDefault="002722FA" w:rsidP="00BA4460">
      <w:pPr>
        <w:pStyle w:val="20"/>
        <w:widowControl w:val="0"/>
        <w:shd w:val="clear" w:color="auto" w:fill="auto"/>
        <w:tabs>
          <w:tab w:val="left" w:pos="1313"/>
        </w:tabs>
        <w:spacing w:after="0" w:line="240" w:lineRule="auto"/>
        <w:ind w:left="-142" w:right="-284" w:firstLine="567"/>
        <w:jc w:val="both"/>
        <w:rPr>
          <w:rFonts w:ascii="Times New Roman" w:hAnsi="Times New Roman" w:cs="Times New Roman"/>
          <w:b/>
          <w:sz w:val="24"/>
          <w:szCs w:val="24"/>
        </w:rPr>
      </w:pPr>
      <w:r w:rsidRPr="00804787">
        <w:rPr>
          <w:rFonts w:ascii="Times New Roman" w:hAnsi="Times New Roman" w:cs="Times New Roman"/>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722FA" w:rsidRPr="00804787" w:rsidRDefault="00DC3861" w:rsidP="00BA4460">
      <w:pPr>
        <w:autoSpaceDE w:val="0"/>
        <w:autoSpaceDN w:val="0"/>
        <w:adjustRightInd w:val="0"/>
        <w:ind w:left="-142" w:firstLine="567"/>
        <w:jc w:val="both"/>
        <w:rPr>
          <w:rFonts w:eastAsiaTheme="minorHAnsi"/>
          <w:bCs/>
          <w:sz w:val="24"/>
          <w:szCs w:val="24"/>
          <w:lang w:eastAsia="en-US"/>
        </w:rPr>
      </w:pPr>
      <w:r w:rsidRPr="00804787">
        <w:rPr>
          <w:rFonts w:eastAsiaTheme="minorHAnsi"/>
          <w:bCs/>
          <w:sz w:val="24"/>
          <w:szCs w:val="24"/>
          <w:lang w:eastAsia="en-US"/>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r w:rsidR="000B6449" w:rsidRPr="00804787">
        <w:rPr>
          <w:rFonts w:eastAsiaTheme="minorHAnsi"/>
          <w:bCs/>
          <w:sz w:val="24"/>
          <w:szCs w:val="24"/>
          <w:lang w:eastAsia="en-US"/>
        </w:rPr>
        <w:t xml:space="preserve">настоящим административным регламентом не предусмотрены. </w:t>
      </w:r>
      <w:r w:rsidRPr="00804787">
        <w:rPr>
          <w:rFonts w:eastAsiaTheme="minorHAnsi"/>
          <w:bCs/>
          <w:sz w:val="24"/>
          <w:szCs w:val="24"/>
          <w:lang w:eastAsia="en-US"/>
        </w:rPr>
        <w:t xml:space="preserve"> </w:t>
      </w:r>
    </w:p>
    <w:p w:rsidR="00DC3861" w:rsidRPr="00804787" w:rsidRDefault="00DC3861" w:rsidP="00BA4460">
      <w:pPr>
        <w:pStyle w:val="10"/>
        <w:shd w:val="clear" w:color="auto" w:fill="auto"/>
        <w:tabs>
          <w:tab w:val="left" w:pos="1049"/>
        </w:tabs>
        <w:spacing w:before="0" w:line="240" w:lineRule="auto"/>
        <w:ind w:left="-142" w:right="-284" w:firstLine="567"/>
        <w:jc w:val="both"/>
        <w:rPr>
          <w:sz w:val="24"/>
          <w:szCs w:val="24"/>
        </w:rPr>
      </w:pPr>
      <w:bookmarkStart w:id="7" w:name="bookmark12"/>
      <w:r w:rsidRPr="00804787">
        <w:rPr>
          <w:sz w:val="24"/>
          <w:szCs w:val="24"/>
        </w:rPr>
        <w:t>2.8. Запрет требовать от заявителя представления документов, информации или осуществления действий.</w:t>
      </w:r>
      <w:bookmarkEnd w:id="7"/>
    </w:p>
    <w:p w:rsidR="00DC3861" w:rsidRPr="00804787" w:rsidRDefault="00DC3861"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Администрация не вправе требовать от заявителя:</w:t>
      </w:r>
    </w:p>
    <w:p w:rsidR="00DC3861" w:rsidRPr="00804787" w:rsidRDefault="00DC3861" w:rsidP="00BA4460">
      <w:pPr>
        <w:pStyle w:val="20"/>
        <w:widowControl w:val="0"/>
        <w:numPr>
          <w:ilvl w:val="0"/>
          <w:numId w:val="4"/>
        </w:numPr>
        <w:shd w:val="clear" w:color="auto" w:fill="auto"/>
        <w:tabs>
          <w:tab w:val="left" w:pos="894"/>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3861" w:rsidRPr="00804787" w:rsidRDefault="00DC3861" w:rsidP="00BA4460">
      <w:pPr>
        <w:pStyle w:val="20"/>
        <w:widowControl w:val="0"/>
        <w:numPr>
          <w:ilvl w:val="0"/>
          <w:numId w:val="4"/>
        </w:numPr>
        <w:shd w:val="clear" w:color="auto" w:fill="auto"/>
        <w:tabs>
          <w:tab w:val="left" w:pos="898"/>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w:t>
      </w:r>
      <w:r w:rsidRPr="00804787">
        <w:rPr>
          <w:rFonts w:ascii="Times New Roman" w:hAnsi="Times New Roman" w:cs="Times New Roman"/>
          <w:sz w:val="24"/>
          <w:szCs w:val="24"/>
          <w:lang w:val="en-US" w:bidi="en-US"/>
        </w:rPr>
        <w:t>N</w:t>
      </w:r>
      <w:r w:rsidRPr="00804787">
        <w:rPr>
          <w:rFonts w:ascii="Times New Roman" w:hAnsi="Times New Roman" w:cs="Times New Roman"/>
          <w:sz w:val="24"/>
          <w:szCs w:val="24"/>
          <w:lang w:bidi="en-US"/>
        </w:rPr>
        <w:t xml:space="preserve"> </w:t>
      </w:r>
      <w:r w:rsidRPr="00804787">
        <w:rPr>
          <w:rFonts w:ascii="Times New Roman" w:hAnsi="Times New Roman" w:cs="Times New Roman"/>
          <w:sz w:val="24"/>
          <w:szCs w:val="24"/>
        </w:rPr>
        <w:t xml:space="preserve">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Республики Крым, муниципальными правовыми актами, за исключением документов, включенных в определенный частью 6 статьи 7 Федерального закона от 27 июля 2010 г. </w:t>
      </w:r>
      <w:r w:rsidRPr="00804787">
        <w:rPr>
          <w:rFonts w:ascii="Times New Roman" w:hAnsi="Times New Roman" w:cs="Times New Roman"/>
          <w:sz w:val="24"/>
          <w:szCs w:val="24"/>
          <w:lang w:val="en-US" w:bidi="en-US"/>
        </w:rPr>
        <w:t>N</w:t>
      </w:r>
      <w:r w:rsidRPr="00804787">
        <w:rPr>
          <w:rFonts w:ascii="Times New Roman" w:hAnsi="Times New Roman" w:cs="Times New Roman"/>
          <w:sz w:val="24"/>
          <w:szCs w:val="24"/>
          <w:lang w:bidi="en-US"/>
        </w:rPr>
        <w:t xml:space="preserve"> </w:t>
      </w:r>
      <w:r w:rsidRPr="00804787">
        <w:rPr>
          <w:rFonts w:ascii="Times New Roman" w:hAnsi="Times New Roman" w:cs="Times New Roman"/>
          <w:sz w:val="24"/>
          <w:szCs w:val="24"/>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C3861" w:rsidRPr="00804787" w:rsidRDefault="00DC3861" w:rsidP="00BA4460">
      <w:pPr>
        <w:pStyle w:val="20"/>
        <w:widowControl w:val="0"/>
        <w:numPr>
          <w:ilvl w:val="0"/>
          <w:numId w:val="4"/>
        </w:numPr>
        <w:shd w:val="clear" w:color="auto" w:fill="auto"/>
        <w:tabs>
          <w:tab w:val="left" w:pos="908"/>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Pr="00804787">
        <w:rPr>
          <w:rFonts w:ascii="Times New Roman" w:hAnsi="Times New Roman" w:cs="Times New Roman"/>
          <w:sz w:val="24"/>
          <w:szCs w:val="24"/>
          <w:lang w:val="en-US" w:bidi="en-US"/>
        </w:rPr>
        <w:t>N</w:t>
      </w:r>
      <w:r w:rsidRPr="00804787">
        <w:rPr>
          <w:rFonts w:ascii="Times New Roman" w:hAnsi="Times New Roman" w:cs="Times New Roman"/>
          <w:sz w:val="24"/>
          <w:szCs w:val="24"/>
          <w:lang w:bidi="en-US"/>
        </w:rPr>
        <w:t xml:space="preserve"> </w:t>
      </w:r>
      <w:r w:rsidRPr="00804787">
        <w:rPr>
          <w:rFonts w:ascii="Times New Roman" w:hAnsi="Times New Roman" w:cs="Times New Roman"/>
          <w:sz w:val="24"/>
          <w:szCs w:val="24"/>
        </w:rPr>
        <w:t xml:space="preserve">210-ФЗ "Об организации </w:t>
      </w:r>
      <w:r w:rsidRPr="00804787">
        <w:rPr>
          <w:rFonts w:ascii="Times New Roman" w:hAnsi="Times New Roman" w:cs="Times New Roman"/>
          <w:sz w:val="24"/>
          <w:szCs w:val="24"/>
        </w:rPr>
        <w:lastRenderedPageBreak/>
        <w:t>предоставления государственных и муниципальных услуг";</w:t>
      </w:r>
    </w:p>
    <w:p w:rsidR="00DC3861" w:rsidRPr="00804787" w:rsidRDefault="00DC3861" w:rsidP="00BA4460">
      <w:pPr>
        <w:pStyle w:val="20"/>
        <w:widowControl w:val="0"/>
        <w:numPr>
          <w:ilvl w:val="0"/>
          <w:numId w:val="4"/>
        </w:numPr>
        <w:shd w:val="clear" w:color="auto" w:fill="auto"/>
        <w:tabs>
          <w:tab w:val="left" w:pos="889"/>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3861" w:rsidRPr="00804787" w:rsidRDefault="00DC3861" w:rsidP="00BA4460">
      <w:pPr>
        <w:pStyle w:val="20"/>
        <w:shd w:val="clear" w:color="auto" w:fill="auto"/>
        <w:tabs>
          <w:tab w:val="left" w:pos="886"/>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а)</w:t>
      </w:r>
      <w:r w:rsidRPr="00804787">
        <w:rPr>
          <w:rFonts w:ascii="Times New Roman" w:hAnsi="Times New Roman" w:cs="Times New Roman"/>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3861" w:rsidRPr="00804787" w:rsidRDefault="00DC3861" w:rsidP="00BA4460">
      <w:pPr>
        <w:pStyle w:val="20"/>
        <w:shd w:val="clear" w:color="auto" w:fill="auto"/>
        <w:tabs>
          <w:tab w:val="left" w:pos="894"/>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б)</w:t>
      </w:r>
      <w:r w:rsidRPr="00804787">
        <w:rPr>
          <w:rFonts w:ascii="Times New Roman" w:hAnsi="Times New Roman" w:cs="Times New Roman"/>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3861" w:rsidRPr="00804787" w:rsidRDefault="00DC3861" w:rsidP="00BA4460">
      <w:pPr>
        <w:pStyle w:val="20"/>
        <w:shd w:val="clear" w:color="auto" w:fill="auto"/>
        <w:tabs>
          <w:tab w:val="left" w:pos="1049"/>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w:t>
      </w:r>
      <w:r w:rsidRPr="00804787">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3861" w:rsidRPr="00804787" w:rsidRDefault="00DC3861" w:rsidP="00BA4460">
      <w:pPr>
        <w:pStyle w:val="20"/>
        <w:shd w:val="clear" w:color="auto" w:fill="auto"/>
        <w:tabs>
          <w:tab w:val="left" w:pos="886"/>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г)</w:t>
      </w:r>
      <w:r w:rsidRPr="00804787">
        <w:rPr>
          <w:rFonts w:ascii="Times New Roman" w:hAnsi="Times New Roman" w:cs="Times New Roman"/>
          <w:sz w:val="24"/>
          <w:szCs w:val="24"/>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w:t>
      </w:r>
      <w:r w:rsidRPr="00804787">
        <w:rPr>
          <w:rFonts w:ascii="Times New Roman" w:hAnsi="Times New Roman" w:cs="Times New Roman"/>
          <w:sz w:val="24"/>
          <w:szCs w:val="24"/>
          <w:lang w:val="en-US" w:bidi="en-US"/>
        </w:rPr>
        <w:t>N</w:t>
      </w:r>
      <w:r w:rsidRPr="00804787">
        <w:rPr>
          <w:rFonts w:ascii="Times New Roman" w:hAnsi="Times New Roman" w:cs="Times New Roman"/>
          <w:sz w:val="24"/>
          <w:szCs w:val="24"/>
          <w:lang w:bidi="en-US"/>
        </w:rPr>
        <w:t xml:space="preserve"> </w:t>
      </w:r>
      <w:r w:rsidRPr="00804787">
        <w:rPr>
          <w:rFonts w:ascii="Times New Roman" w:hAnsi="Times New Roman" w:cs="Times New Roman"/>
          <w:sz w:val="24"/>
          <w:szCs w:val="24"/>
        </w:rPr>
        <w:t xml:space="preserve">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w:t>
      </w:r>
      <w:r w:rsidRPr="00804787">
        <w:rPr>
          <w:rFonts w:ascii="Times New Roman" w:hAnsi="Times New Roman" w:cs="Times New Roman"/>
          <w:sz w:val="24"/>
          <w:szCs w:val="24"/>
          <w:lang w:val="en-US" w:bidi="en-US"/>
        </w:rPr>
        <w:t>N</w:t>
      </w:r>
      <w:r w:rsidRPr="00804787">
        <w:rPr>
          <w:rFonts w:ascii="Times New Roman" w:hAnsi="Times New Roman" w:cs="Times New Roman"/>
          <w:sz w:val="24"/>
          <w:szCs w:val="24"/>
          <w:lang w:bidi="en-US"/>
        </w:rPr>
        <w:t xml:space="preserve"> </w:t>
      </w:r>
      <w:r w:rsidRPr="00804787">
        <w:rPr>
          <w:rFonts w:ascii="Times New Roman" w:hAnsi="Times New Roman" w:cs="Times New Roman"/>
          <w:sz w:val="24"/>
          <w:szCs w:val="24"/>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C3861" w:rsidRPr="00804787" w:rsidRDefault="00DC3861" w:rsidP="00BA4460">
      <w:pPr>
        <w:pStyle w:val="10"/>
        <w:shd w:val="clear" w:color="auto" w:fill="auto"/>
        <w:tabs>
          <w:tab w:val="left" w:pos="1145"/>
        </w:tabs>
        <w:spacing w:before="0" w:line="240" w:lineRule="auto"/>
        <w:ind w:left="-142" w:right="-284" w:firstLine="567"/>
        <w:jc w:val="both"/>
        <w:rPr>
          <w:sz w:val="24"/>
          <w:szCs w:val="24"/>
        </w:rPr>
      </w:pPr>
      <w:r w:rsidRPr="00804787">
        <w:rPr>
          <w:sz w:val="24"/>
          <w:szCs w:val="24"/>
        </w:rPr>
        <w:t xml:space="preserve">2.9. </w:t>
      </w:r>
      <w:bookmarkStart w:id="8" w:name="bookmark11"/>
      <w:r w:rsidRPr="00804787">
        <w:rPr>
          <w:sz w:val="24"/>
          <w:szCs w:val="24"/>
        </w:rPr>
        <w:t>Исчерпывающий перечень оснований для отказа заявителю в приеме документов.</w:t>
      </w:r>
      <w:bookmarkEnd w:id="8"/>
    </w:p>
    <w:p w:rsidR="000B6449" w:rsidRPr="00804787" w:rsidRDefault="000B6449" w:rsidP="00BA4460">
      <w:pPr>
        <w:autoSpaceDE w:val="0"/>
        <w:autoSpaceDN w:val="0"/>
        <w:adjustRightInd w:val="0"/>
        <w:ind w:left="-142" w:firstLine="567"/>
        <w:jc w:val="both"/>
        <w:rPr>
          <w:rFonts w:eastAsiaTheme="minorHAnsi"/>
          <w:sz w:val="24"/>
          <w:szCs w:val="24"/>
          <w:lang w:eastAsia="en-US"/>
        </w:rPr>
      </w:pPr>
      <w:r w:rsidRPr="00BA4460">
        <w:rPr>
          <w:rFonts w:eastAsiaTheme="minorHAnsi"/>
          <w:bCs/>
          <w:sz w:val="24"/>
          <w:szCs w:val="24"/>
          <w:lang w:eastAsia="en-US"/>
        </w:rPr>
        <w:t xml:space="preserve">Основаниями для отказа в предоставлении земельного участка в порядке завершения оформления прав, начатого до вступления в силу Федерального конституционного закона, являются основания, указанные в </w:t>
      </w:r>
      <w:hyperlink r:id="rId18" w:history="1">
        <w:r w:rsidRPr="00BA4460">
          <w:rPr>
            <w:rFonts w:eastAsiaTheme="minorHAnsi"/>
            <w:bCs/>
            <w:color w:val="0000FF"/>
            <w:sz w:val="24"/>
            <w:szCs w:val="24"/>
            <w:lang w:eastAsia="en-US"/>
          </w:rPr>
          <w:t>части шестой статьи 13</w:t>
        </w:r>
      </w:hyperlink>
      <w:r w:rsidRPr="00BA4460">
        <w:rPr>
          <w:rFonts w:eastAsiaTheme="minorHAnsi"/>
          <w:bCs/>
          <w:sz w:val="24"/>
          <w:szCs w:val="24"/>
          <w:lang w:eastAsia="en-US"/>
        </w:rPr>
        <w:t xml:space="preserve"> Закона</w:t>
      </w:r>
      <w:r w:rsidRPr="00804787">
        <w:rPr>
          <w:rFonts w:eastAsiaTheme="minorHAnsi"/>
          <w:b/>
          <w:bCs/>
          <w:sz w:val="24"/>
          <w:szCs w:val="24"/>
          <w:lang w:eastAsia="en-US"/>
        </w:rPr>
        <w:t xml:space="preserve"> </w:t>
      </w:r>
      <w:r w:rsidRPr="00804787">
        <w:rPr>
          <w:rFonts w:eastAsiaTheme="minorHAnsi"/>
          <w:sz w:val="24"/>
          <w:szCs w:val="24"/>
          <w:lang w:eastAsia="en-US"/>
        </w:rPr>
        <w:t>Республики Крым от 31.07.2014 N 38-ЗРК (ред. от 06.05.2019) "Об особенностях регулирования имущественных и земельных отношений на территории Республики Крым".</w:t>
      </w:r>
    </w:p>
    <w:p w:rsidR="000B6449" w:rsidRPr="00804787" w:rsidRDefault="000B6449" w:rsidP="00BA4460">
      <w:pPr>
        <w:pStyle w:val="10"/>
        <w:shd w:val="clear" w:color="auto" w:fill="auto"/>
        <w:tabs>
          <w:tab w:val="left" w:pos="1139"/>
        </w:tabs>
        <w:spacing w:before="0" w:line="240" w:lineRule="auto"/>
        <w:ind w:left="-142" w:right="-284" w:firstLine="567"/>
        <w:jc w:val="both"/>
        <w:rPr>
          <w:sz w:val="24"/>
          <w:szCs w:val="24"/>
        </w:rPr>
      </w:pPr>
      <w:r w:rsidRPr="00804787">
        <w:rPr>
          <w:bCs w:val="0"/>
          <w:sz w:val="24"/>
          <w:szCs w:val="24"/>
        </w:rPr>
        <w:t>2.1</w:t>
      </w:r>
      <w:r w:rsidRPr="00804787">
        <w:rPr>
          <w:sz w:val="24"/>
          <w:szCs w:val="24"/>
        </w:rPr>
        <w:t>0.</w:t>
      </w:r>
      <w:r w:rsidRPr="00804787">
        <w:rPr>
          <w:b w:val="0"/>
          <w:sz w:val="24"/>
          <w:szCs w:val="24"/>
        </w:rPr>
        <w:t xml:space="preserve"> </w:t>
      </w:r>
      <w:bookmarkStart w:id="9" w:name="bookmark13"/>
      <w:r w:rsidRPr="00804787">
        <w:rPr>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9"/>
      <w:r w:rsidRPr="00804787">
        <w:rPr>
          <w:sz w:val="24"/>
          <w:szCs w:val="24"/>
        </w:rPr>
        <w:t>.</w:t>
      </w:r>
    </w:p>
    <w:p w:rsidR="000B6449" w:rsidRPr="00BA4460" w:rsidRDefault="000B6449" w:rsidP="00BA4460">
      <w:pPr>
        <w:pStyle w:val="10"/>
        <w:shd w:val="clear" w:color="auto" w:fill="auto"/>
        <w:tabs>
          <w:tab w:val="left" w:pos="1139"/>
        </w:tabs>
        <w:spacing w:before="0" w:line="240" w:lineRule="auto"/>
        <w:ind w:left="-142" w:right="-284" w:firstLine="567"/>
        <w:jc w:val="both"/>
        <w:rPr>
          <w:b w:val="0"/>
          <w:sz w:val="24"/>
          <w:szCs w:val="24"/>
        </w:rPr>
      </w:pPr>
      <w:r w:rsidRPr="00BA4460">
        <w:rPr>
          <w:b w:val="0"/>
          <w:sz w:val="24"/>
          <w:szCs w:val="24"/>
        </w:rPr>
        <w:t>Основания для приостановления предоставления муниципальной услуги не предусмотрены.</w:t>
      </w:r>
    </w:p>
    <w:p w:rsidR="000B6449" w:rsidRPr="00804787" w:rsidRDefault="000B6449" w:rsidP="00BA4460">
      <w:pPr>
        <w:tabs>
          <w:tab w:val="left" w:pos="1307"/>
        </w:tabs>
        <w:ind w:left="-142" w:right="-284" w:firstLine="567"/>
        <w:jc w:val="both"/>
        <w:rPr>
          <w:b/>
          <w:sz w:val="24"/>
          <w:szCs w:val="24"/>
        </w:rPr>
      </w:pPr>
      <w:r w:rsidRPr="00804787">
        <w:rPr>
          <w:b/>
          <w:sz w:val="24"/>
          <w:szCs w:val="24"/>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6449" w:rsidRPr="00BA4460" w:rsidRDefault="000B6449" w:rsidP="00BA4460">
      <w:pPr>
        <w:pStyle w:val="10"/>
        <w:shd w:val="clear" w:color="auto" w:fill="auto"/>
        <w:tabs>
          <w:tab w:val="left" w:pos="1139"/>
        </w:tabs>
        <w:spacing w:before="0" w:line="240" w:lineRule="auto"/>
        <w:ind w:left="-142" w:right="-284" w:firstLine="567"/>
        <w:jc w:val="both"/>
        <w:rPr>
          <w:b w:val="0"/>
          <w:sz w:val="24"/>
          <w:szCs w:val="24"/>
        </w:rPr>
      </w:pPr>
      <w:r w:rsidRPr="00BA4460">
        <w:rPr>
          <w:b w:val="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0B6449" w:rsidRPr="00BA4460" w:rsidRDefault="000B6449" w:rsidP="00BA4460">
      <w:pPr>
        <w:pStyle w:val="20"/>
        <w:shd w:val="clear" w:color="auto" w:fill="auto"/>
        <w:tabs>
          <w:tab w:val="left" w:pos="962"/>
        </w:tabs>
        <w:spacing w:after="0" w:line="240" w:lineRule="auto"/>
        <w:ind w:left="-142" w:right="-284" w:firstLine="567"/>
        <w:jc w:val="both"/>
        <w:rPr>
          <w:rFonts w:ascii="Times New Roman" w:hAnsi="Times New Roman" w:cs="Times New Roman"/>
          <w:b/>
          <w:sz w:val="24"/>
          <w:szCs w:val="24"/>
        </w:rPr>
      </w:pPr>
      <w:r w:rsidRPr="00BA4460">
        <w:rPr>
          <w:rFonts w:ascii="Times New Roman" w:hAnsi="Times New Roman" w:cs="Times New Roman"/>
          <w:b/>
          <w:sz w:val="24"/>
          <w:szCs w:val="24"/>
        </w:rPr>
        <w:t>2.12. Порядок, размер и основания взимания платы, взимаемой за предоставление муниципальной услуги</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Муниципальная услуга предоставляется бесплатно.</w:t>
      </w:r>
    </w:p>
    <w:p w:rsidR="000B6449" w:rsidRPr="00BA4460" w:rsidRDefault="000B6449" w:rsidP="00BA4460">
      <w:pPr>
        <w:tabs>
          <w:tab w:val="left" w:pos="1172"/>
        </w:tabs>
        <w:ind w:left="-142" w:right="-284" w:firstLine="567"/>
        <w:jc w:val="both"/>
        <w:rPr>
          <w:b/>
          <w:sz w:val="24"/>
          <w:szCs w:val="24"/>
        </w:rPr>
      </w:pPr>
      <w:r w:rsidRPr="00BA4460">
        <w:rPr>
          <w:b/>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предусмотрен.</w:t>
      </w:r>
    </w:p>
    <w:p w:rsidR="000B6449" w:rsidRPr="00BA4460" w:rsidRDefault="000B6449" w:rsidP="00BA4460">
      <w:pPr>
        <w:tabs>
          <w:tab w:val="left" w:pos="1177"/>
        </w:tabs>
        <w:ind w:left="-142" w:right="-284" w:firstLine="567"/>
        <w:jc w:val="both"/>
        <w:rPr>
          <w:b/>
          <w:sz w:val="24"/>
          <w:szCs w:val="24"/>
        </w:rPr>
      </w:pPr>
      <w:r w:rsidRPr="00BA4460">
        <w:rPr>
          <w:b/>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6449" w:rsidRPr="00804787" w:rsidRDefault="000B6449" w:rsidP="00BA4460">
      <w:pPr>
        <w:pStyle w:val="20"/>
        <w:shd w:val="clear" w:color="auto" w:fill="auto"/>
        <w:tabs>
          <w:tab w:val="left" w:pos="1335"/>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lastRenderedPageBreak/>
        <w:t>2.14.1Максимальное время ожидания в очереди при подаче заявления о предоставлении муниципальной услуги не должно превышать 15 минут.</w:t>
      </w:r>
    </w:p>
    <w:p w:rsidR="000B6449" w:rsidRPr="00804787" w:rsidRDefault="000B6449" w:rsidP="00BA4460">
      <w:pPr>
        <w:pStyle w:val="20"/>
        <w:shd w:val="clear" w:color="auto" w:fill="auto"/>
        <w:tabs>
          <w:tab w:val="left" w:pos="1335"/>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2.14.2Максимальное время ожидания в очереди на получение результата предоставления муниципальной услуги не должно превышать 15 минут.</w:t>
      </w:r>
    </w:p>
    <w:p w:rsidR="000B6449" w:rsidRPr="00804787" w:rsidRDefault="000B6449" w:rsidP="00BA4460">
      <w:pPr>
        <w:pStyle w:val="10"/>
        <w:shd w:val="clear" w:color="auto" w:fill="auto"/>
        <w:tabs>
          <w:tab w:val="left" w:pos="1177"/>
        </w:tabs>
        <w:spacing w:before="0" w:line="240" w:lineRule="auto"/>
        <w:ind w:left="-142" w:right="-284" w:firstLine="567"/>
        <w:jc w:val="both"/>
        <w:rPr>
          <w:sz w:val="24"/>
          <w:szCs w:val="24"/>
        </w:rPr>
      </w:pPr>
      <w:bookmarkStart w:id="10" w:name="bookmark15"/>
      <w:r w:rsidRPr="00804787">
        <w:rPr>
          <w:sz w:val="24"/>
          <w:szCs w:val="24"/>
        </w:rPr>
        <w:t>2.15. Срок и порядок регистрации заявления о предоставлении муниципальной услуги, в том числе в электронной форме.</w:t>
      </w:r>
      <w:bookmarkEnd w:id="10"/>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Регистрация заявления, поступившего в администрацию Скворцовского сельского поселения, осуществляется в течение 1 рабочего дня с даты его получения должностным лицом администрации Скворцовского сельского поселения.</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B6449" w:rsidRPr="00804787" w:rsidRDefault="000B6449" w:rsidP="00BA4460">
      <w:pPr>
        <w:tabs>
          <w:tab w:val="left" w:pos="1316"/>
        </w:tabs>
        <w:ind w:left="-142" w:right="-284" w:firstLine="567"/>
        <w:jc w:val="both"/>
        <w:rPr>
          <w:b/>
          <w:sz w:val="24"/>
          <w:szCs w:val="24"/>
        </w:rPr>
      </w:pPr>
      <w:r w:rsidRPr="00804787">
        <w:rPr>
          <w:b/>
          <w:sz w:val="24"/>
          <w:szCs w:val="24"/>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6449" w:rsidRPr="00804787" w:rsidRDefault="000B6449" w:rsidP="00BA4460">
      <w:pPr>
        <w:pStyle w:val="20"/>
        <w:shd w:val="clear" w:color="auto" w:fill="auto"/>
        <w:tabs>
          <w:tab w:val="left" w:pos="1493"/>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6449" w:rsidRPr="00804787" w:rsidRDefault="000B6449" w:rsidP="00BA4460">
      <w:pPr>
        <w:pStyle w:val="20"/>
        <w:shd w:val="clear" w:color="auto" w:fill="auto"/>
        <w:tabs>
          <w:tab w:val="left" w:pos="1493"/>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0B6449" w:rsidRPr="00804787" w:rsidRDefault="000B6449" w:rsidP="00BA4460">
      <w:pPr>
        <w:pStyle w:val="20"/>
        <w:shd w:val="clear" w:color="auto" w:fill="auto"/>
        <w:tabs>
          <w:tab w:val="left" w:pos="1685"/>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lastRenderedPageBreak/>
        <w:t>2.16.3. Помещения, предназначенные для приема заявителей, оборудуются информационными стендами.</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Информационные стенды размещаются на видном, доступном месте.</w:t>
      </w:r>
    </w:p>
    <w:p w:rsidR="000B6449" w:rsidRPr="00804787" w:rsidRDefault="000B6449" w:rsidP="00BA4460">
      <w:pPr>
        <w:pStyle w:val="20"/>
        <w:shd w:val="clear" w:color="auto" w:fill="auto"/>
        <w:tabs>
          <w:tab w:val="left" w:pos="1492"/>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2.16.4.Помещения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комфортное расположение заявителя и должностного лица уполномоченного органа;</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возможность и удобство оформления заявителем письменного обращения;</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телефонную связь;</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возможность копирования документов;</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 xml:space="preserve">наличие письменных принадлежностей и бумаги формата </w:t>
      </w:r>
      <w:r w:rsidRPr="00804787">
        <w:rPr>
          <w:rFonts w:ascii="Times New Roman" w:hAnsi="Times New Roman" w:cs="Times New Roman"/>
          <w:sz w:val="24"/>
          <w:szCs w:val="24"/>
          <w:lang w:val="en-US" w:bidi="en-US"/>
        </w:rPr>
        <w:t>A</w:t>
      </w:r>
      <w:r w:rsidRPr="00804787">
        <w:rPr>
          <w:rFonts w:ascii="Times New Roman" w:hAnsi="Times New Roman" w:cs="Times New Roman"/>
          <w:sz w:val="24"/>
          <w:szCs w:val="24"/>
          <w:lang w:bidi="en-US"/>
        </w:rPr>
        <w:t>4.</w:t>
      </w:r>
    </w:p>
    <w:p w:rsidR="000B6449" w:rsidRPr="00804787" w:rsidRDefault="000B6449" w:rsidP="00BA4460">
      <w:pPr>
        <w:pStyle w:val="20"/>
        <w:shd w:val="clear" w:color="auto" w:fill="auto"/>
        <w:tabs>
          <w:tab w:val="left" w:pos="1492"/>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B6449" w:rsidRPr="00804787" w:rsidRDefault="000B6449" w:rsidP="00BA4460">
      <w:pPr>
        <w:pStyle w:val="20"/>
        <w:shd w:val="clear" w:color="auto" w:fill="auto"/>
        <w:tabs>
          <w:tab w:val="left" w:pos="1492"/>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2.16.6.Прием заявителей при предоставлении муниципальной услуги осуществляется согласно графику (режиму) работы уполномоченного органа: понедельник и четверг, кроме выходных и праздничных дней, в течение рабочего времени.</w:t>
      </w:r>
    </w:p>
    <w:p w:rsidR="000B6449" w:rsidRPr="00804787" w:rsidRDefault="000B6449" w:rsidP="00BA4460">
      <w:pPr>
        <w:pStyle w:val="20"/>
        <w:shd w:val="clear" w:color="auto" w:fill="auto"/>
        <w:tabs>
          <w:tab w:val="left" w:pos="1492"/>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2.16.7.Рабочее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0B6449" w:rsidRPr="00804787" w:rsidRDefault="000B6449" w:rsidP="00BA4460">
      <w:pPr>
        <w:pStyle w:val="20"/>
        <w:shd w:val="clear" w:color="auto" w:fill="auto"/>
        <w:tabs>
          <w:tab w:val="left" w:pos="1335"/>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2.16.8.Требования к обеспечению доступности предоставления муниципальной услуги для инвалидов.</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0B6449" w:rsidRPr="00804787" w:rsidRDefault="000B6449" w:rsidP="00BA4460">
      <w:pPr>
        <w:pStyle w:val="20"/>
        <w:shd w:val="clear" w:color="auto" w:fill="auto"/>
        <w:tabs>
          <w:tab w:val="left" w:pos="882"/>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а)</w:t>
      </w:r>
      <w:r w:rsidRPr="00804787">
        <w:rPr>
          <w:rFonts w:ascii="Times New Roman" w:hAnsi="Times New Roman" w:cs="Times New Roman"/>
          <w:sz w:val="24"/>
          <w:szCs w:val="24"/>
        </w:rPr>
        <w:tab/>
        <w:t>возможность беспрепятственного входа в помещения уполномоченного органа и выхода из них;</w:t>
      </w:r>
    </w:p>
    <w:p w:rsidR="000B6449" w:rsidRPr="00804787" w:rsidRDefault="000B6449" w:rsidP="00BA4460">
      <w:pPr>
        <w:pStyle w:val="20"/>
        <w:shd w:val="clear" w:color="auto" w:fill="auto"/>
        <w:tabs>
          <w:tab w:val="left" w:pos="903"/>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б)</w:t>
      </w:r>
      <w:r w:rsidRPr="00804787">
        <w:rPr>
          <w:rFonts w:ascii="Times New Roman" w:hAnsi="Times New Roman" w:cs="Times New Roman"/>
          <w:sz w:val="24"/>
          <w:szCs w:val="24"/>
        </w:rPr>
        <w:tab/>
        <w:t>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rsidR="000B6449" w:rsidRPr="00804787" w:rsidRDefault="000B6449" w:rsidP="00BA4460">
      <w:pPr>
        <w:pStyle w:val="20"/>
        <w:shd w:val="clear" w:color="auto" w:fill="auto"/>
        <w:tabs>
          <w:tab w:val="left" w:pos="903"/>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w:t>
      </w:r>
      <w:r w:rsidRPr="00804787">
        <w:rPr>
          <w:rFonts w:ascii="Times New Roman" w:hAnsi="Times New Roman" w:cs="Times New Roman"/>
          <w:sz w:val="24"/>
          <w:szCs w:val="24"/>
        </w:rPr>
        <w:tab/>
        <w:t>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0B6449" w:rsidRPr="00804787" w:rsidRDefault="000B6449" w:rsidP="00BA4460">
      <w:pPr>
        <w:pStyle w:val="20"/>
        <w:shd w:val="clear" w:color="auto" w:fill="auto"/>
        <w:tabs>
          <w:tab w:val="left" w:pos="894"/>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г)</w:t>
      </w:r>
      <w:r w:rsidRPr="00804787">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0B6449" w:rsidRPr="00804787" w:rsidRDefault="000B6449" w:rsidP="00BA4460">
      <w:pPr>
        <w:pStyle w:val="20"/>
        <w:shd w:val="clear" w:color="auto" w:fill="auto"/>
        <w:tabs>
          <w:tab w:val="left" w:pos="894"/>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д)</w:t>
      </w:r>
      <w:r w:rsidRPr="00804787">
        <w:rPr>
          <w:rFonts w:ascii="Times New Roman" w:hAnsi="Times New Roman" w:cs="Times New Roman"/>
          <w:sz w:val="24"/>
          <w:szCs w:val="24"/>
        </w:rPr>
        <w:tab/>
        <w:t>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0B6449" w:rsidRPr="00804787" w:rsidRDefault="000B6449" w:rsidP="00BA4460">
      <w:pPr>
        <w:pStyle w:val="20"/>
        <w:shd w:val="clear" w:color="auto" w:fill="auto"/>
        <w:tabs>
          <w:tab w:val="left" w:pos="898"/>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е)</w:t>
      </w:r>
      <w:r w:rsidRPr="00804787">
        <w:rPr>
          <w:rFonts w:ascii="Times New Roman" w:hAnsi="Times New Roman" w:cs="Times New Roman"/>
          <w:sz w:val="24"/>
          <w:szCs w:val="24"/>
        </w:rPr>
        <w:tab/>
        <w:t>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p>
    <w:p w:rsidR="000B6449" w:rsidRPr="00804787" w:rsidRDefault="000B6449" w:rsidP="00BA4460">
      <w:pPr>
        <w:pStyle w:val="20"/>
        <w:shd w:val="clear" w:color="auto" w:fill="auto"/>
        <w:tabs>
          <w:tab w:val="left" w:pos="937"/>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ж)</w:t>
      </w:r>
      <w:r w:rsidRPr="00804787">
        <w:rPr>
          <w:rFonts w:ascii="Times New Roman" w:hAnsi="Times New Roman" w:cs="Times New Roman"/>
          <w:sz w:val="24"/>
          <w:szCs w:val="24"/>
        </w:rPr>
        <w:tab/>
        <w:t>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0B6449" w:rsidRPr="00804787" w:rsidRDefault="000B6449" w:rsidP="00BA4460">
      <w:pPr>
        <w:pStyle w:val="20"/>
        <w:shd w:val="clear" w:color="auto" w:fill="auto"/>
        <w:tabs>
          <w:tab w:val="left" w:pos="865"/>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з)</w:t>
      </w:r>
      <w:r w:rsidRPr="00804787">
        <w:rPr>
          <w:rFonts w:ascii="Times New Roman" w:hAnsi="Times New Roman" w:cs="Times New Roman"/>
          <w:sz w:val="24"/>
          <w:szCs w:val="24"/>
        </w:rPr>
        <w:tab/>
        <w:t>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0B6449" w:rsidRPr="00804787" w:rsidRDefault="000B6449" w:rsidP="00BA4460">
      <w:pPr>
        <w:pStyle w:val="10"/>
        <w:shd w:val="clear" w:color="auto" w:fill="auto"/>
        <w:tabs>
          <w:tab w:val="left" w:pos="1341"/>
        </w:tabs>
        <w:spacing w:before="0" w:line="240" w:lineRule="auto"/>
        <w:ind w:left="-142" w:right="-284" w:firstLine="567"/>
        <w:jc w:val="both"/>
        <w:rPr>
          <w:sz w:val="24"/>
          <w:szCs w:val="24"/>
        </w:rPr>
      </w:pPr>
      <w:bookmarkStart w:id="11" w:name="bookmark16"/>
      <w:r w:rsidRPr="00804787">
        <w:rPr>
          <w:sz w:val="24"/>
          <w:szCs w:val="24"/>
        </w:rPr>
        <w:lastRenderedPageBreak/>
        <w:t>2.17. Показатели доступности и качества муниципальной услуги</w:t>
      </w:r>
      <w:bookmarkEnd w:id="11"/>
    </w:p>
    <w:p w:rsidR="000B6449" w:rsidRPr="00804787" w:rsidRDefault="000B6449" w:rsidP="00BA4460">
      <w:pPr>
        <w:pStyle w:val="20"/>
        <w:shd w:val="clear" w:color="auto" w:fill="auto"/>
        <w:tabs>
          <w:tab w:val="left" w:pos="1514"/>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2.17.1.Основными показателями доступности и качества муниципальной услуги являются:</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количество заявлений, принятых с использованием информационно</w:t>
      </w:r>
      <w:r w:rsidRPr="00804787">
        <w:rPr>
          <w:rFonts w:ascii="Times New Roman" w:hAnsi="Times New Roman" w:cs="Times New Roman"/>
          <w:sz w:val="24"/>
          <w:szCs w:val="24"/>
        </w:rPr>
        <w:softHyphen/>
        <w:t>телекоммуникационной сети общего пользования, в том числе посредством Единого портала и Регионального портала.</w:t>
      </w:r>
    </w:p>
    <w:p w:rsidR="000B6449" w:rsidRPr="00804787" w:rsidRDefault="000B6449" w:rsidP="00BA4460">
      <w:pPr>
        <w:pStyle w:val="20"/>
        <w:shd w:val="clear" w:color="auto" w:fill="auto"/>
        <w:tabs>
          <w:tab w:val="left" w:pos="1514"/>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B6449" w:rsidRPr="00804787" w:rsidRDefault="000B6449" w:rsidP="00BA4460">
      <w:pPr>
        <w:pStyle w:val="20"/>
        <w:shd w:val="clear" w:color="auto" w:fill="auto"/>
        <w:tabs>
          <w:tab w:val="left" w:pos="1514"/>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2.17.3.Взаимодействие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0B6449" w:rsidRPr="00804787" w:rsidRDefault="000B6449" w:rsidP="00BA4460">
      <w:pPr>
        <w:pStyle w:val="20"/>
        <w:shd w:val="clear" w:color="auto" w:fill="auto"/>
        <w:tabs>
          <w:tab w:val="left" w:pos="1489"/>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2.17.4.Для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B6449" w:rsidRPr="00804787" w:rsidRDefault="000B6449" w:rsidP="00BA4460">
      <w:pPr>
        <w:pStyle w:val="20"/>
        <w:shd w:val="clear" w:color="auto" w:fill="auto"/>
        <w:tabs>
          <w:tab w:val="left" w:pos="1450"/>
        </w:tabs>
        <w:spacing w:after="0" w:line="240" w:lineRule="auto"/>
        <w:ind w:left="-142" w:right="-284" w:firstLine="567"/>
        <w:jc w:val="both"/>
        <w:rPr>
          <w:rFonts w:ascii="Times New Roman" w:hAnsi="Times New Roman" w:cs="Times New Roman"/>
          <w:b/>
          <w:sz w:val="24"/>
          <w:szCs w:val="24"/>
        </w:rPr>
      </w:pPr>
      <w:r w:rsidRPr="00804787">
        <w:rPr>
          <w:rFonts w:ascii="Times New Roman" w:hAnsi="Times New Roman" w:cs="Times New Roman"/>
          <w:b/>
          <w:sz w:val="24"/>
          <w:szCs w:val="24"/>
        </w:rPr>
        <w:t>2.18.Иные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6449" w:rsidRPr="00804787" w:rsidRDefault="000B6449" w:rsidP="00BA4460">
      <w:pPr>
        <w:pStyle w:val="20"/>
        <w:shd w:val="clear" w:color="auto" w:fill="auto"/>
        <w:tabs>
          <w:tab w:val="left" w:pos="1489"/>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lastRenderedPageBreak/>
        <w:t>2.18.1.Для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 уполномоченный орган;</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через МФЦ в уполномоченный орган;</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B6449" w:rsidRPr="00804787" w:rsidRDefault="000B6449" w:rsidP="00BA4460">
      <w:pPr>
        <w:pStyle w:val="20"/>
        <w:shd w:val="clear" w:color="auto" w:fill="auto"/>
        <w:tabs>
          <w:tab w:val="left" w:pos="1704"/>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2.18.2.Заявителям обеспечивается возможность получения информации о предоставляемой муниципальной услуге на Едином и Региональном портале.</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p>
    <w:p w:rsidR="000B6449" w:rsidRPr="00804787" w:rsidRDefault="000B6449" w:rsidP="00BA4460">
      <w:pPr>
        <w:pStyle w:val="20"/>
        <w:shd w:val="clear" w:color="auto" w:fill="auto"/>
        <w:tabs>
          <w:tab w:val="left" w:pos="1493"/>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2.18.3.Для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0B6449" w:rsidRPr="00804787" w:rsidRDefault="000B6449" w:rsidP="00BA4460">
      <w:pPr>
        <w:pStyle w:val="20"/>
        <w:shd w:val="clear" w:color="auto" w:fill="auto"/>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0B6449" w:rsidRPr="00804787" w:rsidRDefault="000B6449" w:rsidP="00BA4460">
      <w:pPr>
        <w:pStyle w:val="20"/>
        <w:shd w:val="clear" w:color="auto" w:fill="auto"/>
        <w:tabs>
          <w:tab w:val="left" w:pos="1493"/>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2.18.4.При направлении заявления и документов (содержащихся в них сведений) в форме электронных документов в порядке, предусмотренном подпунктом 2.17.1 подраздела 2.17 Регламента, обеспечивается возможность направления заявителю сообщения в электронном виде, подтверждающего их прием и регистрацию.</w:t>
      </w:r>
    </w:p>
    <w:p w:rsidR="000B6449" w:rsidRPr="00804787" w:rsidRDefault="000B6449" w:rsidP="00BA4460">
      <w:pPr>
        <w:pStyle w:val="20"/>
        <w:shd w:val="clear" w:color="auto" w:fill="auto"/>
        <w:tabs>
          <w:tab w:val="left" w:pos="1853"/>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lastRenderedPageBreak/>
        <w:t>2.18.5.МФЦ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0B6449" w:rsidRPr="00804787" w:rsidRDefault="000B6449" w:rsidP="00BA4460">
      <w:pPr>
        <w:pStyle w:val="20"/>
        <w:shd w:val="clear" w:color="auto" w:fill="auto"/>
        <w:tabs>
          <w:tab w:val="left" w:pos="1493"/>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2.18.6.При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Республики Крым, независимо от места его регистрации на территории Республики Крым, места расположения на территории Республики Крым объектов недвижимости.</w:t>
      </w:r>
    </w:p>
    <w:p w:rsidR="000B6449" w:rsidRPr="00804787" w:rsidRDefault="000B6449" w:rsidP="00BA4460">
      <w:pPr>
        <w:autoSpaceDE w:val="0"/>
        <w:autoSpaceDN w:val="0"/>
        <w:adjustRightInd w:val="0"/>
        <w:ind w:left="-142" w:firstLine="567"/>
        <w:jc w:val="both"/>
        <w:rPr>
          <w:rFonts w:eastAsiaTheme="minorHAnsi"/>
          <w:b/>
          <w:bCs/>
          <w:sz w:val="24"/>
          <w:szCs w:val="24"/>
          <w:lang w:eastAsia="en-US"/>
        </w:rPr>
      </w:pPr>
    </w:p>
    <w:p w:rsidR="00D41020" w:rsidRPr="00804787" w:rsidRDefault="00D41020" w:rsidP="00BA4460">
      <w:pPr>
        <w:pStyle w:val="10"/>
        <w:shd w:val="clear" w:color="auto" w:fill="auto"/>
        <w:spacing w:before="0" w:line="240" w:lineRule="auto"/>
        <w:ind w:left="-142" w:right="-284" w:firstLine="567"/>
        <w:jc w:val="center"/>
        <w:rPr>
          <w:sz w:val="24"/>
          <w:szCs w:val="24"/>
        </w:rPr>
      </w:pPr>
      <w:bookmarkStart w:id="12" w:name="bookmark17"/>
      <w:r w:rsidRPr="00804787">
        <w:rPr>
          <w:sz w:val="24"/>
          <w:szCs w:val="24"/>
        </w:rPr>
        <w:t>III. Состав, последовательность и сроки выполнения административных процедур</w:t>
      </w:r>
      <w:bookmarkEnd w:id="12"/>
    </w:p>
    <w:p w:rsidR="00D41020" w:rsidRDefault="00D41020" w:rsidP="00BA4460">
      <w:pPr>
        <w:ind w:left="-142" w:right="-284" w:firstLine="567"/>
        <w:jc w:val="center"/>
        <w:rPr>
          <w:b/>
          <w:sz w:val="24"/>
          <w:szCs w:val="24"/>
        </w:rPr>
      </w:pPr>
      <w:r w:rsidRPr="00804787">
        <w:rPr>
          <w:b/>
          <w:sz w:val="24"/>
          <w:szCs w:val="24"/>
        </w:rPr>
        <w:t>(действий), требования к их выполнению, в том числе особенности выполнения</w:t>
      </w:r>
      <w:r w:rsidRPr="00804787">
        <w:rPr>
          <w:b/>
          <w:sz w:val="24"/>
          <w:szCs w:val="24"/>
        </w:rPr>
        <w:br/>
        <w:t>административных процедур (действий) в электронной форме, а также особенности</w:t>
      </w:r>
      <w:r w:rsidRPr="00804787">
        <w:rPr>
          <w:b/>
          <w:sz w:val="24"/>
          <w:szCs w:val="24"/>
        </w:rPr>
        <w:br/>
        <w:t>выполнения административных процедур в многофункциональных центрах</w:t>
      </w:r>
    </w:p>
    <w:p w:rsidR="00804787" w:rsidRPr="00804787" w:rsidRDefault="00804787" w:rsidP="00BA4460">
      <w:pPr>
        <w:ind w:left="-142" w:right="-284" w:firstLine="567"/>
        <w:jc w:val="both"/>
        <w:rPr>
          <w:b/>
          <w:sz w:val="24"/>
          <w:szCs w:val="24"/>
        </w:rPr>
      </w:pPr>
    </w:p>
    <w:p w:rsidR="00D41020" w:rsidRPr="00804787" w:rsidRDefault="00D41020" w:rsidP="00BA4460">
      <w:pPr>
        <w:pStyle w:val="10"/>
        <w:numPr>
          <w:ilvl w:val="0"/>
          <w:numId w:val="5"/>
        </w:numPr>
        <w:shd w:val="clear" w:color="auto" w:fill="auto"/>
        <w:tabs>
          <w:tab w:val="left" w:pos="1138"/>
        </w:tabs>
        <w:spacing w:before="0" w:line="240" w:lineRule="auto"/>
        <w:ind w:left="-142" w:right="-284" w:firstLine="567"/>
        <w:jc w:val="both"/>
        <w:rPr>
          <w:sz w:val="24"/>
          <w:szCs w:val="24"/>
        </w:rPr>
      </w:pPr>
      <w:bookmarkStart w:id="13" w:name="bookmark18"/>
      <w:r w:rsidRPr="00804787">
        <w:rPr>
          <w:sz w:val="24"/>
          <w:szCs w:val="24"/>
        </w:rPr>
        <w:t>Исчерпывающий перечень административных процедур, необходимых для предоставления муниципальной услуги.</w:t>
      </w:r>
      <w:bookmarkEnd w:id="13"/>
    </w:p>
    <w:p w:rsidR="00D41020" w:rsidRPr="00804787" w:rsidRDefault="00D41020" w:rsidP="00BA4460">
      <w:pPr>
        <w:pStyle w:val="20"/>
        <w:widowControl w:val="0"/>
        <w:shd w:val="clear" w:color="auto" w:fill="auto"/>
        <w:tabs>
          <w:tab w:val="left" w:pos="1385"/>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3.1.1. Предоставление муниципальной услуги включает в себя следующие процедуры:</w:t>
      </w:r>
    </w:p>
    <w:p w:rsidR="00D41020" w:rsidRPr="00804787" w:rsidRDefault="00D41020"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Предоставление муниципальной услуги включает в себя следующие административные</w:t>
      </w:r>
      <w:r w:rsidR="00804787">
        <w:rPr>
          <w:rFonts w:eastAsiaTheme="minorHAnsi"/>
          <w:sz w:val="24"/>
          <w:szCs w:val="24"/>
          <w:lang w:eastAsia="en-US"/>
        </w:rPr>
        <w:t xml:space="preserve"> </w:t>
      </w:r>
      <w:r w:rsidRPr="00804787">
        <w:rPr>
          <w:rFonts w:eastAsiaTheme="minorHAnsi"/>
          <w:sz w:val="24"/>
          <w:szCs w:val="24"/>
          <w:lang w:eastAsia="en-US"/>
        </w:rPr>
        <w:t>процедуры (действия):</w:t>
      </w:r>
    </w:p>
    <w:p w:rsidR="00D41020" w:rsidRPr="00804787" w:rsidRDefault="00D41020"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предоставление в установленном порядке информации заявителю и обеспечение доступа</w:t>
      </w:r>
      <w:r w:rsidR="00804787">
        <w:rPr>
          <w:rFonts w:eastAsiaTheme="minorHAnsi"/>
          <w:sz w:val="24"/>
          <w:szCs w:val="24"/>
          <w:lang w:eastAsia="en-US"/>
        </w:rPr>
        <w:t xml:space="preserve"> </w:t>
      </w:r>
      <w:r w:rsidRPr="00804787">
        <w:rPr>
          <w:rFonts w:eastAsiaTheme="minorHAnsi"/>
          <w:sz w:val="24"/>
          <w:szCs w:val="24"/>
          <w:lang w:eastAsia="en-US"/>
        </w:rPr>
        <w:t>заявителя к сведениям о муниципальной услуге;</w:t>
      </w:r>
    </w:p>
    <w:p w:rsidR="00D41020" w:rsidRPr="00804787" w:rsidRDefault="00D41020"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подача заявления и документов, необходимых для предоставления муниципальной услуги, и</w:t>
      </w:r>
      <w:r w:rsidR="00B15AC1" w:rsidRPr="00804787">
        <w:rPr>
          <w:rFonts w:eastAsiaTheme="minorHAnsi"/>
          <w:sz w:val="24"/>
          <w:szCs w:val="24"/>
          <w:lang w:eastAsia="en-US"/>
        </w:rPr>
        <w:t xml:space="preserve"> </w:t>
      </w:r>
      <w:r w:rsidRPr="00804787">
        <w:rPr>
          <w:rFonts w:eastAsiaTheme="minorHAnsi"/>
          <w:sz w:val="24"/>
          <w:szCs w:val="24"/>
          <w:lang w:eastAsia="en-US"/>
        </w:rPr>
        <w:t>прием заявления и документов;</w:t>
      </w:r>
    </w:p>
    <w:p w:rsidR="00D41020" w:rsidRPr="00804787" w:rsidRDefault="00D41020"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получение заявителем сведений о ходе выполнения заявления о предоставлении муниципальной</w:t>
      </w:r>
      <w:r w:rsidR="00B15AC1" w:rsidRPr="00804787">
        <w:rPr>
          <w:rFonts w:eastAsiaTheme="minorHAnsi"/>
          <w:sz w:val="24"/>
          <w:szCs w:val="24"/>
          <w:lang w:eastAsia="en-US"/>
        </w:rPr>
        <w:t xml:space="preserve"> </w:t>
      </w:r>
      <w:r w:rsidRPr="00804787">
        <w:rPr>
          <w:rFonts w:eastAsiaTheme="minorHAnsi"/>
          <w:sz w:val="24"/>
          <w:szCs w:val="24"/>
          <w:lang w:eastAsia="en-US"/>
        </w:rPr>
        <w:t>услуги;</w:t>
      </w:r>
    </w:p>
    <w:p w:rsidR="00D41020" w:rsidRPr="00804787" w:rsidRDefault="00D41020"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xml:space="preserve">- подготовка </w:t>
      </w:r>
      <w:r w:rsidR="00B15AC1" w:rsidRPr="00804787">
        <w:rPr>
          <w:rFonts w:eastAsiaTheme="minorHAnsi"/>
          <w:sz w:val="24"/>
          <w:szCs w:val="24"/>
          <w:lang w:eastAsia="en-US"/>
        </w:rPr>
        <w:t>результата предоставления муниципальной услуги</w:t>
      </w:r>
      <w:r w:rsidRPr="00804787">
        <w:rPr>
          <w:rFonts w:eastAsiaTheme="minorHAnsi"/>
          <w:sz w:val="24"/>
          <w:szCs w:val="24"/>
          <w:lang w:eastAsia="en-US"/>
        </w:rPr>
        <w:t>;</w:t>
      </w:r>
    </w:p>
    <w:p w:rsidR="009A51E6" w:rsidRPr="00804787" w:rsidRDefault="00D41020" w:rsidP="00BA4460">
      <w:pPr>
        <w:pStyle w:val="20"/>
        <w:widowControl w:val="0"/>
        <w:shd w:val="clear" w:color="auto" w:fill="auto"/>
        <w:tabs>
          <w:tab w:val="left" w:pos="1385"/>
        </w:tabs>
        <w:spacing w:after="0" w:line="240" w:lineRule="auto"/>
        <w:ind w:left="-142" w:right="-284" w:firstLine="567"/>
        <w:jc w:val="both"/>
        <w:rPr>
          <w:rFonts w:ascii="Times New Roman" w:hAnsi="Times New Roman" w:cs="Times New Roman"/>
          <w:sz w:val="24"/>
          <w:szCs w:val="24"/>
        </w:rPr>
      </w:pPr>
      <w:r w:rsidRPr="00804787">
        <w:rPr>
          <w:rFonts w:ascii="Times New Roman" w:hAnsi="Times New Roman" w:cs="Times New Roman"/>
          <w:sz w:val="24"/>
          <w:szCs w:val="24"/>
        </w:rPr>
        <w:t>- получение заявителем результата предоставления муниципальной услуги</w:t>
      </w:r>
      <w:r w:rsidR="009A51E6">
        <w:rPr>
          <w:rFonts w:ascii="Times New Roman" w:hAnsi="Times New Roman" w:cs="Times New Roman"/>
          <w:sz w:val="24"/>
          <w:szCs w:val="24"/>
        </w:rPr>
        <w:t>;</w:t>
      </w:r>
    </w:p>
    <w:p w:rsidR="00B15AC1" w:rsidRPr="00804787" w:rsidRDefault="00B15AC1" w:rsidP="00BA4460">
      <w:pPr>
        <w:autoSpaceDE w:val="0"/>
        <w:autoSpaceDN w:val="0"/>
        <w:adjustRightInd w:val="0"/>
        <w:ind w:left="-142" w:firstLine="567"/>
        <w:jc w:val="both"/>
        <w:rPr>
          <w:rFonts w:eastAsiaTheme="minorHAnsi"/>
          <w:b/>
          <w:bCs/>
          <w:sz w:val="24"/>
          <w:szCs w:val="24"/>
          <w:lang w:eastAsia="en-US"/>
        </w:rPr>
      </w:pPr>
      <w:r w:rsidRPr="00804787">
        <w:rPr>
          <w:rFonts w:eastAsiaTheme="minorHAnsi"/>
          <w:b/>
          <w:bCs/>
          <w:sz w:val="24"/>
          <w:szCs w:val="24"/>
          <w:lang w:eastAsia="en-US"/>
        </w:rPr>
        <w:t>3.2. Описание административной процедуры «Предоставление в установленном</w:t>
      </w:r>
      <w:r w:rsidR="00804787">
        <w:rPr>
          <w:rFonts w:eastAsiaTheme="minorHAnsi"/>
          <w:b/>
          <w:bCs/>
          <w:sz w:val="24"/>
          <w:szCs w:val="24"/>
          <w:lang w:eastAsia="en-US"/>
        </w:rPr>
        <w:t xml:space="preserve"> </w:t>
      </w:r>
      <w:r w:rsidRPr="00804787">
        <w:rPr>
          <w:rFonts w:eastAsiaTheme="minorHAnsi"/>
          <w:b/>
          <w:bCs/>
          <w:sz w:val="24"/>
          <w:szCs w:val="24"/>
          <w:lang w:eastAsia="en-US"/>
        </w:rPr>
        <w:t>порядке информации заявителю и обеспечение доступа заявителя к сведениям о</w:t>
      </w:r>
      <w:r w:rsidR="00804787">
        <w:rPr>
          <w:rFonts w:eastAsiaTheme="minorHAnsi"/>
          <w:b/>
          <w:bCs/>
          <w:sz w:val="24"/>
          <w:szCs w:val="24"/>
          <w:lang w:eastAsia="en-US"/>
        </w:rPr>
        <w:t xml:space="preserve"> </w:t>
      </w:r>
      <w:r w:rsidRPr="00804787">
        <w:rPr>
          <w:rFonts w:eastAsiaTheme="minorHAnsi"/>
          <w:b/>
          <w:bCs/>
          <w:sz w:val="24"/>
          <w:szCs w:val="24"/>
          <w:lang w:eastAsia="en-US"/>
        </w:rPr>
        <w:t>муниципальной услуге».</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3.2.1. Основанием для начала административной процедуры является обращение заявителя</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xml:space="preserve">непосредственно к должностным лицам администрации </w:t>
      </w:r>
      <w:r w:rsidR="00FC2242" w:rsidRPr="00804787">
        <w:rPr>
          <w:rFonts w:eastAsiaTheme="minorHAnsi"/>
          <w:sz w:val="24"/>
          <w:szCs w:val="24"/>
          <w:lang w:eastAsia="en-US"/>
        </w:rPr>
        <w:t>Скворцовского</w:t>
      </w:r>
      <w:r w:rsidRPr="00804787">
        <w:rPr>
          <w:rFonts w:eastAsiaTheme="minorHAnsi"/>
          <w:sz w:val="24"/>
          <w:szCs w:val="24"/>
          <w:lang w:eastAsia="en-US"/>
        </w:rPr>
        <w:t xml:space="preserve"> сельского поселения</w:t>
      </w:r>
      <w:r w:rsidR="00804787">
        <w:rPr>
          <w:rFonts w:eastAsiaTheme="minorHAnsi"/>
          <w:sz w:val="24"/>
          <w:szCs w:val="24"/>
          <w:lang w:eastAsia="en-US"/>
        </w:rPr>
        <w:t xml:space="preserve"> </w:t>
      </w:r>
      <w:r w:rsidRPr="00804787">
        <w:rPr>
          <w:rFonts w:eastAsiaTheme="minorHAnsi"/>
          <w:sz w:val="24"/>
          <w:szCs w:val="24"/>
          <w:lang w:eastAsia="en-US"/>
        </w:rPr>
        <w:t>либо с использованием средств телефонной и почтовой связи.</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3.2.2. Интересующая заявителя информация о правилах предоставления муниципальной</w:t>
      </w:r>
      <w:r w:rsidR="00804787">
        <w:rPr>
          <w:rFonts w:eastAsiaTheme="minorHAnsi"/>
          <w:sz w:val="24"/>
          <w:szCs w:val="24"/>
          <w:lang w:eastAsia="en-US"/>
        </w:rPr>
        <w:t xml:space="preserve"> </w:t>
      </w:r>
      <w:r w:rsidRPr="00804787">
        <w:rPr>
          <w:rFonts w:eastAsiaTheme="minorHAnsi"/>
          <w:sz w:val="24"/>
          <w:szCs w:val="24"/>
          <w:lang w:eastAsia="en-US"/>
        </w:rPr>
        <w:t xml:space="preserve">услуги предоставляется заявителю должностными лицами администрации </w:t>
      </w:r>
      <w:r w:rsidR="00FC2242" w:rsidRPr="00804787">
        <w:rPr>
          <w:rFonts w:eastAsiaTheme="minorHAnsi"/>
          <w:sz w:val="24"/>
          <w:szCs w:val="24"/>
          <w:lang w:eastAsia="en-US"/>
        </w:rPr>
        <w:t>Скворцовского</w:t>
      </w:r>
      <w:r w:rsidR="00804787">
        <w:rPr>
          <w:rFonts w:eastAsiaTheme="minorHAnsi"/>
          <w:sz w:val="24"/>
          <w:szCs w:val="24"/>
          <w:lang w:eastAsia="en-US"/>
        </w:rPr>
        <w:t xml:space="preserve"> </w:t>
      </w:r>
      <w:r w:rsidRPr="00804787">
        <w:rPr>
          <w:rFonts w:eastAsiaTheme="minorHAnsi"/>
          <w:sz w:val="24"/>
          <w:szCs w:val="24"/>
          <w:lang w:eastAsia="en-US"/>
        </w:rPr>
        <w:t xml:space="preserve">сельского поселения при обращении заявителя в администрацию </w:t>
      </w:r>
      <w:r w:rsidR="00FC2242" w:rsidRPr="00804787">
        <w:rPr>
          <w:rFonts w:eastAsiaTheme="minorHAnsi"/>
          <w:sz w:val="24"/>
          <w:szCs w:val="24"/>
          <w:lang w:eastAsia="en-US"/>
        </w:rPr>
        <w:t>Скворцовского</w:t>
      </w:r>
      <w:r w:rsidRPr="00804787">
        <w:rPr>
          <w:rFonts w:eastAsiaTheme="minorHAnsi"/>
          <w:sz w:val="24"/>
          <w:szCs w:val="24"/>
          <w:lang w:eastAsia="en-US"/>
        </w:rPr>
        <w:t xml:space="preserve"> сельского</w:t>
      </w:r>
      <w:r w:rsidR="00804787">
        <w:rPr>
          <w:rFonts w:eastAsiaTheme="minorHAnsi"/>
          <w:sz w:val="24"/>
          <w:szCs w:val="24"/>
          <w:lang w:eastAsia="en-US"/>
        </w:rPr>
        <w:t xml:space="preserve"> </w:t>
      </w:r>
      <w:r w:rsidRPr="00804787">
        <w:rPr>
          <w:rFonts w:eastAsiaTheme="minorHAnsi"/>
          <w:sz w:val="24"/>
          <w:szCs w:val="24"/>
          <w:lang w:eastAsia="en-US"/>
        </w:rPr>
        <w:t>поселения лично, либо с использованием средств телефонной и почтовой связи или на</w:t>
      </w:r>
      <w:r w:rsidR="00804787">
        <w:rPr>
          <w:rFonts w:eastAsiaTheme="minorHAnsi"/>
          <w:sz w:val="24"/>
          <w:szCs w:val="24"/>
          <w:lang w:eastAsia="en-US"/>
        </w:rPr>
        <w:t xml:space="preserve"> </w:t>
      </w:r>
      <w:r w:rsidRPr="00804787">
        <w:rPr>
          <w:rFonts w:eastAsiaTheme="minorHAnsi"/>
          <w:sz w:val="24"/>
          <w:szCs w:val="24"/>
          <w:lang w:eastAsia="en-US"/>
        </w:rPr>
        <w:t>электронный адрес заявителя.</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xml:space="preserve">3.2.3. Должностными лицами администрации </w:t>
      </w:r>
      <w:r w:rsidR="00FC2242" w:rsidRPr="00804787">
        <w:rPr>
          <w:rFonts w:eastAsiaTheme="minorHAnsi"/>
          <w:sz w:val="24"/>
          <w:szCs w:val="24"/>
          <w:lang w:eastAsia="en-US"/>
        </w:rPr>
        <w:t>Скворцовского</w:t>
      </w:r>
      <w:r w:rsidRPr="00804787">
        <w:rPr>
          <w:rFonts w:eastAsiaTheme="minorHAnsi"/>
          <w:sz w:val="24"/>
          <w:szCs w:val="24"/>
          <w:lang w:eastAsia="en-US"/>
        </w:rPr>
        <w:t xml:space="preserve"> сельского поселения,</w:t>
      </w:r>
      <w:r w:rsidR="00804787">
        <w:rPr>
          <w:rFonts w:eastAsiaTheme="minorHAnsi"/>
          <w:sz w:val="24"/>
          <w:szCs w:val="24"/>
          <w:lang w:eastAsia="en-US"/>
        </w:rPr>
        <w:t xml:space="preserve"> </w:t>
      </w:r>
      <w:r w:rsidRPr="00804787">
        <w:rPr>
          <w:rFonts w:eastAsiaTheme="minorHAnsi"/>
          <w:sz w:val="24"/>
          <w:szCs w:val="24"/>
          <w:lang w:eastAsia="en-US"/>
        </w:rPr>
        <w:t xml:space="preserve">ответственными за выполнение административной процедуры, являются секретарь-делопроизводитель, ведущий специалист по </w:t>
      </w:r>
      <w:r w:rsidR="00804787">
        <w:rPr>
          <w:rFonts w:eastAsiaTheme="minorHAnsi"/>
          <w:sz w:val="24"/>
          <w:szCs w:val="24"/>
          <w:lang w:eastAsia="en-US"/>
        </w:rPr>
        <w:t>правовым вопросам и оказанию муниципальных услуг</w:t>
      </w:r>
      <w:r w:rsidRPr="00804787">
        <w:rPr>
          <w:rFonts w:eastAsiaTheme="minorHAnsi"/>
          <w:sz w:val="24"/>
          <w:szCs w:val="24"/>
          <w:lang w:eastAsia="en-US"/>
        </w:rPr>
        <w:t>, уполномоченные в соответствии с должностными инструкциями.</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3.2.4. Принятие решений данной административной процедурой не предусмотрено.</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3.2.5. Результатом административной процедуры является предоставление заявителю</w:t>
      </w:r>
      <w:r w:rsidR="00804787">
        <w:rPr>
          <w:rFonts w:eastAsiaTheme="minorHAnsi"/>
          <w:sz w:val="24"/>
          <w:szCs w:val="24"/>
          <w:lang w:eastAsia="en-US"/>
        </w:rPr>
        <w:t xml:space="preserve"> </w:t>
      </w:r>
      <w:r w:rsidRPr="00804787">
        <w:rPr>
          <w:rFonts w:eastAsiaTheme="minorHAnsi"/>
          <w:sz w:val="24"/>
          <w:szCs w:val="24"/>
          <w:lang w:eastAsia="en-US"/>
        </w:rPr>
        <w:t>информации о правилах предоставления муниципальной услуги.</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3.2.6. Передача результата административной процедуры осуществляется в порядке,</w:t>
      </w:r>
      <w:r w:rsidR="00804787">
        <w:rPr>
          <w:rFonts w:eastAsiaTheme="minorHAnsi"/>
          <w:sz w:val="24"/>
          <w:szCs w:val="24"/>
          <w:lang w:eastAsia="en-US"/>
        </w:rPr>
        <w:t xml:space="preserve"> </w:t>
      </w:r>
      <w:r w:rsidRPr="00804787">
        <w:rPr>
          <w:rFonts w:eastAsiaTheme="minorHAnsi"/>
          <w:sz w:val="24"/>
          <w:szCs w:val="24"/>
          <w:lang w:eastAsia="en-US"/>
        </w:rPr>
        <w:t>предусмотренном подпунктом 3.2.2.</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3.2.7. Результат выполнения административной процедуры фиксируется:</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почтовым отправлением, в случае обращения заявителя с использованием средств почтовой</w:t>
      </w:r>
      <w:r w:rsidR="00804787">
        <w:rPr>
          <w:rFonts w:eastAsiaTheme="minorHAnsi"/>
          <w:sz w:val="24"/>
          <w:szCs w:val="24"/>
          <w:lang w:eastAsia="en-US"/>
        </w:rPr>
        <w:t xml:space="preserve"> </w:t>
      </w:r>
      <w:r w:rsidRPr="00804787">
        <w:rPr>
          <w:sz w:val="24"/>
          <w:szCs w:val="24"/>
        </w:rPr>
        <w:t>связи или на электронный адрес заявителя.</w:t>
      </w:r>
    </w:p>
    <w:p w:rsidR="00B15AC1" w:rsidRPr="00804787" w:rsidRDefault="00B15AC1" w:rsidP="00BA4460">
      <w:pPr>
        <w:autoSpaceDE w:val="0"/>
        <w:autoSpaceDN w:val="0"/>
        <w:adjustRightInd w:val="0"/>
        <w:ind w:left="-142" w:firstLine="567"/>
        <w:jc w:val="both"/>
        <w:rPr>
          <w:rFonts w:eastAsiaTheme="minorHAnsi"/>
          <w:b/>
          <w:bCs/>
          <w:sz w:val="24"/>
          <w:szCs w:val="24"/>
          <w:lang w:eastAsia="en-US"/>
        </w:rPr>
      </w:pPr>
      <w:r w:rsidRPr="00804787">
        <w:rPr>
          <w:rFonts w:eastAsiaTheme="minorHAnsi"/>
          <w:b/>
          <w:bCs/>
          <w:sz w:val="24"/>
          <w:szCs w:val="24"/>
          <w:lang w:eastAsia="en-US"/>
        </w:rPr>
        <w:lastRenderedPageBreak/>
        <w:t>3.3. Описание административной процедуры «Подача заявления и документов,</w:t>
      </w:r>
      <w:r w:rsidR="00804787">
        <w:rPr>
          <w:rFonts w:eastAsiaTheme="minorHAnsi"/>
          <w:b/>
          <w:bCs/>
          <w:sz w:val="24"/>
          <w:szCs w:val="24"/>
          <w:lang w:eastAsia="en-US"/>
        </w:rPr>
        <w:t xml:space="preserve"> </w:t>
      </w:r>
      <w:r w:rsidRPr="00804787">
        <w:rPr>
          <w:rFonts w:eastAsiaTheme="minorHAnsi"/>
          <w:b/>
          <w:bCs/>
          <w:sz w:val="24"/>
          <w:szCs w:val="24"/>
          <w:lang w:eastAsia="en-US"/>
        </w:rPr>
        <w:t>необходимых для предоставления муниципальной услуги, и прием заявления и документов».</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3.3.1. Основанием для начала административной процедуры является регистрация в</w:t>
      </w:r>
      <w:r w:rsidR="00804787">
        <w:rPr>
          <w:rFonts w:eastAsiaTheme="minorHAnsi"/>
          <w:sz w:val="24"/>
          <w:szCs w:val="24"/>
          <w:lang w:eastAsia="en-US"/>
        </w:rPr>
        <w:t xml:space="preserve"> </w:t>
      </w:r>
      <w:r w:rsidRPr="00804787">
        <w:rPr>
          <w:rFonts w:eastAsiaTheme="minorHAnsi"/>
          <w:sz w:val="24"/>
          <w:szCs w:val="24"/>
          <w:lang w:eastAsia="en-US"/>
        </w:rPr>
        <w:t xml:space="preserve">администрации </w:t>
      </w:r>
      <w:r w:rsidR="00FC2242" w:rsidRPr="00804787">
        <w:rPr>
          <w:rFonts w:eastAsiaTheme="minorHAnsi"/>
          <w:sz w:val="24"/>
          <w:szCs w:val="24"/>
          <w:lang w:eastAsia="en-US"/>
        </w:rPr>
        <w:t>Скворцовского</w:t>
      </w:r>
      <w:r w:rsidRPr="00804787">
        <w:rPr>
          <w:rFonts w:eastAsiaTheme="minorHAnsi"/>
          <w:sz w:val="24"/>
          <w:szCs w:val="24"/>
          <w:lang w:eastAsia="en-US"/>
        </w:rPr>
        <w:t xml:space="preserve"> сельского поселения обращения заинтересованного лица с</w:t>
      </w:r>
      <w:r w:rsidR="00804787">
        <w:rPr>
          <w:rFonts w:eastAsiaTheme="minorHAnsi"/>
          <w:sz w:val="24"/>
          <w:szCs w:val="24"/>
          <w:lang w:eastAsia="en-US"/>
        </w:rPr>
        <w:t xml:space="preserve"> </w:t>
      </w:r>
      <w:r w:rsidRPr="00804787">
        <w:rPr>
          <w:rFonts w:eastAsiaTheme="minorHAnsi"/>
          <w:sz w:val="24"/>
          <w:szCs w:val="24"/>
          <w:lang w:eastAsia="en-US"/>
        </w:rPr>
        <w:t>приложением комплекта документов, необходимых для оказания муниципальной услуги.</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xml:space="preserve">Заявление может быть направлено (представлено) в администрацию </w:t>
      </w:r>
      <w:r w:rsidR="00FC2242" w:rsidRPr="00804787">
        <w:rPr>
          <w:rFonts w:eastAsiaTheme="minorHAnsi"/>
          <w:sz w:val="24"/>
          <w:szCs w:val="24"/>
          <w:lang w:eastAsia="en-US"/>
        </w:rPr>
        <w:t>Скворцовского</w:t>
      </w:r>
      <w:r w:rsidRPr="00804787">
        <w:rPr>
          <w:rFonts w:eastAsiaTheme="minorHAnsi"/>
          <w:sz w:val="24"/>
          <w:szCs w:val="24"/>
          <w:lang w:eastAsia="en-US"/>
        </w:rPr>
        <w:t xml:space="preserve"> сельского</w:t>
      </w:r>
      <w:r w:rsidR="00804787">
        <w:rPr>
          <w:rFonts w:eastAsiaTheme="minorHAnsi"/>
          <w:sz w:val="24"/>
          <w:szCs w:val="24"/>
          <w:lang w:eastAsia="en-US"/>
        </w:rPr>
        <w:t xml:space="preserve"> </w:t>
      </w:r>
      <w:r w:rsidRPr="00804787">
        <w:rPr>
          <w:rFonts w:eastAsiaTheme="minorHAnsi"/>
          <w:sz w:val="24"/>
          <w:szCs w:val="24"/>
          <w:lang w:eastAsia="en-US"/>
        </w:rPr>
        <w:t>поселения.</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3.3.2. Заявление регистрируется в день поступления.</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xml:space="preserve">3.3.3. Должностное лицо администрации </w:t>
      </w:r>
      <w:r w:rsidR="00FC2242" w:rsidRPr="00804787">
        <w:rPr>
          <w:rFonts w:eastAsiaTheme="minorHAnsi"/>
          <w:sz w:val="24"/>
          <w:szCs w:val="24"/>
          <w:lang w:eastAsia="en-US"/>
        </w:rPr>
        <w:t>Скворцовского</w:t>
      </w:r>
      <w:r w:rsidRPr="00804787">
        <w:rPr>
          <w:rFonts w:eastAsiaTheme="minorHAnsi"/>
          <w:sz w:val="24"/>
          <w:szCs w:val="24"/>
          <w:lang w:eastAsia="en-US"/>
        </w:rPr>
        <w:t xml:space="preserve"> сельского поселения направляет</w:t>
      </w:r>
      <w:r w:rsidR="00804787">
        <w:rPr>
          <w:rFonts w:eastAsiaTheme="minorHAnsi"/>
          <w:sz w:val="24"/>
          <w:szCs w:val="24"/>
          <w:lang w:eastAsia="en-US"/>
        </w:rPr>
        <w:t xml:space="preserve"> </w:t>
      </w:r>
      <w:r w:rsidRPr="00804787">
        <w:rPr>
          <w:rFonts w:eastAsiaTheme="minorHAnsi"/>
          <w:sz w:val="24"/>
          <w:szCs w:val="24"/>
          <w:lang w:eastAsia="en-US"/>
        </w:rPr>
        <w:t>зарегистрированное заявлен</w:t>
      </w:r>
      <w:r w:rsidR="00804787">
        <w:rPr>
          <w:rFonts w:eastAsiaTheme="minorHAnsi"/>
          <w:sz w:val="24"/>
          <w:szCs w:val="24"/>
          <w:lang w:eastAsia="en-US"/>
        </w:rPr>
        <w:t>ие и документы на рассмотрение п</w:t>
      </w:r>
      <w:r w:rsidRPr="00804787">
        <w:rPr>
          <w:rFonts w:eastAsiaTheme="minorHAnsi"/>
          <w:sz w:val="24"/>
          <w:szCs w:val="24"/>
          <w:lang w:eastAsia="en-US"/>
        </w:rPr>
        <w:t xml:space="preserve">редседателю </w:t>
      </w:r>
      <w:r w:rsidR="00FC2242" w:rsidRPr="00804787">
        <w:rPr>
          <w:rFonts w:eastAsiaTheme="minorHAnsi"/>
          <w:sz w:val="24"/>
          <w:szCs w:val="24"/>
          <w:lang w:eastAsia="en-US"/>
        </w:rPr>
        <w:t>Скворцовского</w:t>
      </w:r>
      <w:r w:rsidR="00804787">
        <w:rPr>
          <w:rFonts w:eastAsiaTheme="minorHAnsi"/>
          <w:sz w:val="24"/>
          <w:szCs w:val="24"/>
          <w:lang w:eastAsia="en-US"/>
        </w:rPr>
        <w:t xml:space="preserve"> </w:t>
      </w:r>
      <w:r w:rsidRPr="00804787">
        <w:rPr>
          <w:rFonts w:eastAsiaTheme="minorHAnsi"/>
          <w:sz w:val="24"/>
          <w:szCs w:val="24"/>
          <w:lang w:eastAsia="en-US"/>
        </w:rPr>
        <w:t xml:space="preserve">сельского совета - главе администрации </w:t>
      </w:r>
      <w:r w:rsidR="00FC2242" w:rsidRPr="00804787">
        <w:rPr>
          <w:rFonts w:eastAsiaTheme="minorHAnsi"/>
          <w:sz w:val="24"/>
          <w:szCs w:val="24"/>
          <w:lang w:eastAsia="en-US"/>
        </w:rPr>
        <w:t>Скворцовского</w:t>
      </w:r>
      <w:r w:rsidRPr="00804787">
        <w:rPr>
          <w:rFonts w:eastAsiaTheme="minorHAnsi"/>
          <w:sz w:val="24"/>
          <w:szCs w:val="24"/>
          <w:lang w:eastAsia="en-US"/>
        </w:rPr>
        <w:t xml:space="preserve"> сельского поселения или лицу,</w:t>
      </w:r>
      <w:r w:rsidR="00804787">
        <w:rPr>
          <w:rFonts w:eastAsiaTheme="minorHAnsi"/>
          <w:sz w:val="24"/>
          <w:szCs w:val="24"/>
          <w:lang w:eastAsia="en-US"/>
        </w:rPr>
        <w:t xml:space="preserve"> </w:t>
      </w:r>
      <w:r w:rsidRPr="00804787">
        <w:rPr>
          <w:rFonts w:eastAsiaTheme="minorHAnsi"/>
          <w:sz w:val="24"/>
          <w:szCs w:val="24"/>
          <w:lang w:eastAsia="en-US"/>
        </w:rPr>
        <w:t>исполняющему его обязанности.</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Срок выполнения данного действия - один день с момента окончания предыдущей процедуры.</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xml:space="preserve">3.3.4. Председатель </w:t>
      </w:r>
      <w:r w:rsidR="00FC2242" w:rsidRPr="00804787">
        <w:rPr>
          <w:rFonts w:eastAsiaTheme="minorHAnsi"/>
          <w:sz w:val="24"/>
          <w:szCs w:val="24"/>
          <w:lang w:eastAsia="en-US"/>
        </w:rPr>
        <w:t>Скворцовского</w:t>
      </w:r>
      <w:r w:rsidRPr="00804787">
        <w:rPr>
          <w:rFonts w:eastAsiaTheme="minorHAnsi"/>
          <w:sz w:val="24"/>
          <w:szCs w:val="24"/>
          <w:lang w:eastAsia="en-US"/>
        </w:rPr>
        <w:t xml:space="preserve"> сельского совета - глава администрации</w:t>
      </w:r>
      <w:r w:rsidR="002E1179">
        <w:rPr>
          <w:rFonts w:eastAsiaTheme="minorHAnsi"/>
          <w:sz w:val="24"/>
          <w:szCs w:val="24"/>
          <w:lang w:eastAsia="en-US"/>
        </w:rPr>
        <w:t xml:space="preserve"> </w:t>
      </w:r>
      <w:r w:rsidR="00FC2242" w:rsidRPr="00804787">
        <w:rPr>
          <w:rFonts w:eastAsiaTheme="minorHAnsi"/>
          <w:sz w:val="24"/>
          <w:szCs w:val="24"/>
          <w:lang w:eastAsia="en-US"/>
        </w:rPr>
        <w:t>Скворцовского</w:t>
      </w:r>
      <w:r w:rsidRPr="00804787">
        <w:rPr>
          <w:rFonts w:eastAsiaTheme="minorHAnsi"/>
          <w:sz w:val="24"/>
          <w:szCs w:val="24"/>
          <w:lang w:eastAsia="en-US"/>
        </w:rPr>
        <w:t xml:space="preserve"> сельского поселения или лицо, исполняющее его обязанности, рассматривает и</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направляет заявление сотруднику, являющемуся ответственным исполнителем (Срок – 1 день).</w:t>
      </w:r>
    </w:p>
    <w:p w:rsidR="00B15AC1" w:rsidRPr="00804787" w:rsidRDefault="00B15AC1"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3.3.5. При рассмотрении принятого заявления и представленных документов сотрудник,</w:t>
      </w:r>
      <w:r w:rsidR="00804787">
        <w:rPr>
          <w:rFonts w:eastAsiaTheme="minorHAnsi"/>
          <w:sz w:val="24"/>
          <w:szCs w:val="24"/>
          <w:lang w:eastAsia="en-US"/>
        </w:rPr>
        <w:t xml:space="preserve"> </w:t>
      </w:r>
      <w:r w:rsidRPr="00804787">
        <w:rPr>
          <w:rFonts w:eastAsiaTheme="minorHAnsi"/>
          <w:sz w:val="24"/>
          <w:szCs w:val="24"/>
          <w:lang w:eastAsia="en-US"/>
        </w:rPr>
        <w:t>являющийся ответственным исполнителем, проводит экспертизу представленных документов на</w:t>
      </w:r>
      <w:r w:rsidR="00804787">
        <w:rPr>
          <w:rFonts w:eastAsiaTheme="minorHAnsi"/>
          <w:sz w:val="24"/>
          <w:szCs w:val="24"/>
          <w:lang w:eastAsia="en-US"/>
        </w:rPr>
        <w:t xml:space="preserve"> </w:t>
      </w:r>
      <w:r w:rsidRPr="00804787">
        <w:rPr>
          <w:rFonts w:eastAsiaTheme="minorHAnsi"/>
          <w:sz w:val="24"/>
          <w:szCs w:val="24"/>
          <w:lang w:eastAsia="en-US"/>
        </w:rPr>
        <w:t>их соответствие предъявляемым требованиям, нормативным правовым актам Российской</w:t>
      </w:r>
      <w:r w:rsidR="00804787">
        <w:rPr>
          <w:rFonts w:eastAsiaTheme="minorHAnsi"/>
          <w:sz w:val="24"/>
          <w:szCs w:val="24"/>
          <w:lang w:eastAsia="en-US"/>
        </w:rPr>
        <w:t xml:space="preserve"> </w:t>
      </w:r>
      <w:r w:rsidRPr="00804787">
        <w:rPr>
          <w:rFonts w:eastAsiaTheme="minorHAnsi"/>
          <w:sz w:val="24"/>
          <w:szCs w:val="24"/>
          <w:lang w:eastAsia="en-US"/>
        </w:rPr>
        <w:t xml:space="preserve">Федерации, Республики Крым, внутренним нормативным актам администрации </w:t>
      </w:r>
      <w:r w:rsidR="00FC2242" w:rsidRPr="00804787">
        <w:rPr>
          <w:rFonts w:eastAsiaTheme="minorHAnsi"/>
          <w:sz w:val="24"/>
          <w:szCs w:val="24"/>
          <w:lang w:eastAsia="en-US"/>
        </w:rPr>
        <w:t>Скворцовского</w:t>
      </w:r>
      <w:r w:rsidR="00804787">
        <w:rPr>
          <w:rFonts w:eastAsiaTheme="minorHAnsi"/>
          <w:sz w:val="24"/>
          <w:szCs w:val="24"/>
          <w:lang w:eastAsia="en-US"/>
        </w:rPr>
        <w:t xml:space="preserve"> </w:t>
      </w:r>
      <w:r w:rsidR="00FC2242" w:rsidRPr="00804787">
        <w:rPr>
          <w:sz w:val="24"/>
          <w:szCs w:val="24"/>
        </w:rPr>
        <w:t>сельского поселения.</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3.3.6. В случае, если документы, указанные в подпункте 2.</w:t>
      </w:r>
      <w:r w:rsidR="002E1179">
        <w:rPr>
          <w:rFonts w:eastAsiaTheme="minorHAnsi"/>
          <w:sz w:val="24"/>
          <w:szCs w:val="24"/>
          <w:lang w:eastAsia="en-US"/>
        </w:rPr>
        <w:t>6</w:t>
      </w:r>
      <w:r w:rsidRPr="00804787">
        <w:rPr>
          <w:rFonts w:eastAsiaTheme="minorHAnsi"/>
          <w:sz w:val="24"/>
          <w:szCs w:val="24"/>
          <w:lang w:eastAsia="en-US"/>
        </w:rPr>
        <w:t>.1. Административного</w:t>
      </w:r>
      <w:r w:rsidR="00804787">
        <w:rPr>
          <w:rFonts w:eastAsiaTheme="minorHAnsi"/>
          <w:sz w:val="24"/>
          <w:szCs w:val="24"/>
          <w:lang w:eastAsia="en-US"/>
        </w:rPr>
        <w:t xml:space="preserve"> </w:t>
      </w:r>
      <w:r w:rsidRPr="00804787">
        <w:rPr>
          <w:rFonts w:eastAsiaTheme="minorHAnsi"/>
          <w:sz w:val="24"/>
          <w:szCs w:val="24"/>
          <w:lang w:eastAsia="en-US"/>
        </w:rPr>
        <w:t>регламента, не предоставлены заявителем, сотрудник, ответственный за предоставление</w:t>
      </w:r>
      <w:r w:rsidR="00804787">
        <w:rPr>
          <w:rFonts w:eastAsiaTheme="minorHAnsi"/>
          <w:sz w:val="24"/>
          <w:szCs w:val="24"/>
          <w:lang w:eastAsia="en-US"/>
        </w:rPr>
        <w:t xml:space="preserve"> </w:t>
      </w:r>
      <w:r w:rsidRPr="00804787">
        <w:rPr>
          <w:rFonts w:eastAsiaTheme="minorHAnsi"/>
          <w:sz w:val="24"/>
          <w:szCs w:val="24"/>
          <w:lang w:eastAsia="en-US"/>
        </w:rPr>
        <w:t>муниципальной услуги в течение 2 рабочих дней формирует и направляет межведомственные</w:t>
      </w:r>
      <w:r w:rsidR="002E1179">
        <w:rPr>
          <w:rFonts w:eastAsiaTheme="minorHAnsi"/>
          <w:sz w:val="24"/>
          <w:szCs w:val="24"/>
          <w:lang w:eastAsia="en-US"/>
        </w:rPr>
        <w:t xml:space="preserve"> </w:t>
      </w:r>
      <w:r w:rsidRPr="00804787">
        <w:rPr>
          <w:rFonts w:eastAsiaTheme="minorHAnsi"/>
          <w:sz w:val="24"/>
          <w:szCs w:val="24"/>
          <w:lang w:eastAsia="en-US"/>
        </w:rPr>
        <w:t>запросы в органы, участвующие в предоставлении муниципальной услуги.</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Межведомственные запросы направляются уполномоченным должностным лицом</w:t>
      </w:r>
      <w:r w:rsidR="002E1179">
        <w:rPr>
          <w:rFonts w:eastAsiaTheme="minorHAnsi"/>
          <w:sz w:val="24"/>
          <w:szCs w:val="24"/>
          <w:lang w:eastAsia="en-US"/>
        </w:rPr>
        <w:t xml:space="preserve"> </w:t>
      </w:r>
      <w:r w:rsidRPr="00804787">
        <w:rPr>
          <w:rFonts w:eastAsiaTheme="minorHAnsi"/>
          <w:sz w:val="24"/>
          <w:szCs w:val="24"/>
          <w:lang w:eastAsia="en-US"/>
        </w:rPr>
        <w:t>администрации Скворцовского сельского поселения не позднее пяти рабочих дней с даты</w:t>
      </w:r>
      <w:r w:rsidR="002E1179">
        <w:rPr>
          <w:rFonts w:eastAsiaTheme="minorHAnsi"/>
          <w:sz w:val="24"/>
          <w:szCs w:val="24"/>
          <w:lang w:eastAsia="en-US"/>
        </w:rPr>
        <w:t xml:space="preserve"> </w:t>
      </w:r>
      <w:r w:rsidRPr="00804787">
        <w:rPr>
          <w:rFonts w:eastAsiaTheme="minorHAnsi"/>
          <w:sz w:val="24"/>
          <w:szCs w:val="24"/>
          <w:lang w:eastAsia="en-US"/>
        </w:rPr>
        <w:t>регистрации заявления.</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При предоставлении муниципальной услуги администрация Скворцовского сельского</w:t>
      </w:r>
      <w:r w:rsidR="002E1179">
        <w:rPr>
          <w:rFonts w:eastAsiaTheme="minorHAnsi"/>
          <w:sz w:val="24"/>
          <w:szCs w:val="24"/>
          <w:lang w:eastAsia="en-US"/>
        </w:rPr>
        <w:t xml:space="preserve"> </w:t>
      </w:r>
      <w:r w:rsidRPr="00804787">
        <w:rPr>
          <w:rFonts w:eastAsiaTheme="minorHAnsi"/>
          <w:sz w:val="24"/>
          <w:szCs w:val="24"/>
          <w:lang w:eastAsia="en-US"/>
        </w:rPr>
        <w:t>поселения осуществляется взаимодействие с:</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1) Государственным комитетом по государственной регистрации и кадастру Республики Крым по</w:t>
      </w:r>
      <w:r w:rsidR="002E1179">
        <w:rPr>
          <w:rFonts w:eastAsiaTheme="minorHAnsi"/>
          <w:sz w:val="24"/>
          <w:szCs w:val="24"/>
          <w:lang w:eastAsia="en-US"/>
        </w:rPr>
        <w:t xml:space="preserve"> </w:t>
      </w:r>
      <w:r w:rsidRPr="00804787">
        <w:rPr>
          <w:rFonts w:eastAsiaTheme="minorHAnsi"/>
          <w:sz w:val="24"/>
          <w:szCs w:val="24"/>
          <w:lang w:eastAsia="en-US"/>
        </w:rPr>
        <w:t>вопросам:</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постановки на государственный кадастровый учет земельного участка, в отношении которого</w:t>
      </w:r>
      <w:r w:rsidR="002E1179">
        <w:rPr>
          <w:rFonts w:eastAsiaTheme="minorHAnsi"/>
          <w:sz w:val="24"/>
          <w:szCs w:val="24"/>
          <w:lang w:eastAsia="en-US"/>
        </w:rPr>
        <w:t xml:space="preserve"> </w:t>
      </w:r>
      <w:r w:rsidRPr="00804787">
        <w:rPr>
          <w:rFonts w:eastAsiaTheme="minorHAnsi"/>
          <w:sz w:val="24"/>
          <w:szCs w:val="24"/>
          <w:lang w:eastAsia="en-US"/>
        </w:rPr>
        <w:t>такой учет в соответствии с требованиями законодательства Российской Федерации и</w:t>
      </w:r>
      <w:r w:rsidR="002E1179">
        <w:rPr>
          <w:rFonts w:eastAsiaTheme="minorHAnsi"/>
          <w:sz w:val="24"/>
          <w:szCs w:val="24"/>
          <w:lang w:eastAsia="en-US"/>
        </w:rPr>
        <w:t xml:space="preserve"> </w:t>
      </w:r>
      <w:r w:rsidRPr="00804787">
        <w:rPr>
          <w:rFonts w:eastAsiaTheme="minorHAnsi"/>
          <w:sz w:val="24"/>
          <w:szCs w:val="24"/>
          <w:lang w:eastAsia="en-US"/>
        </w:rPr>
        <w:t>законодательства Республики Крым не проводился;</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получения выписки из Единого государственного реестра прав на недвижимое имущество и</w:t>
      </w:r>
      <w:r w:rsidR="002E1179">
        <w:rPr>
          <w:rFonts w:eastAsiaTheme="minorHAnsi"/>
          <w:sz w:val="24"/>
          <w:szCs w:val="24"/>
          <w:lang w:eastAsia="en-US"/>
        </w:rPr>
        <w:t xml:space="preserve"> </w:t>
      </w:r>
      <w:r w:rsidRPr="00804787">
        <w:rPr>
          <w:rFonts w:eastAsiaTheme="minorHAnsi"/>
          <w:sz w:val="24"/>
          <w:szCs w:val="24"/>
          <w:lang w:eastAsia="en-US"/>
        </w:rPr>
        <w:t>сделок с ним о правах на земельный участок, находящийся в муниципальной собственности</w:t>
      </w:r>
      <w:r w:rsidR="002E1179">
        <w:rPr>
          <w:rFonts w:eastAsiaTheme="minorHAnsi"/>
          <w:sz w:val="24"/>
          <w:szCs w:val="24"/>
          <w:lang w:eastAsia="en-US"/>
        </w:rPr>
        <w:t xml:space="preserve"> </w:t>
      </w:r>
      <w:r w:rsidRPr="00804787">
        <w:rPr>
          <w:rFonts w:eastAsiaTheme="minorHAnsi"/>
          <w:sz w:val="24"/>
          <w:szCs w:val="24"/>
          <w:lang w:eastAsia="en-US"/>
        </w:rPr>
        <w:t>Скворцовского сельского поселения и объект недвижимости, расположенный на земельном</w:t>
      </w:r>
      <w:r w:rsidR="002E1179">
        <w:rPr>
          <w:rFonts w:eastAsiaTheme="minorHAnsi"/>
          <w:sz w:val="24"/>
          <w:szCs w:val="24"/>
          <w:lang w:eastAsia="en-US"/>
        </w:rPr>
        <w:t xml:space="preserve"> </w:t>
      </w:r>
      <w:r w:rsidRPr="00804787">
        <w:rPr>
          <w:rFonts w:eastAsiaTheme="minorHAnsi"/>
          <w:sz w:val="24"/>
          <w:szCs w:val="24"/>
          <w:lang w:eastAsia="en-US"/>
        </w:rPr>
        <w:t>участке, находящемся в муниципальной собственности - в течение 5 рабочих дней;</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2) Управлением Федеральной налоговой службы по Республике Крым по вопросам:</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получения выписки из Единого государственного реестра юридических лиц – в течение 5</w:t>
      </w:r>
      <w:r w:rsidR="002E1179">
        <w:rPr>
          <w:rFonts w:eastAsiaTheme="minorHAnsi"/>
          <w:sz w:val="24"/>
          <w:szCs w:val="24"/>
          <w:lang w:eastAsia="en-US"/>
        </w:rPr>
        <w:t xml:space="preserve"> </w:t>
      </w:r>
      <w:r w:rsidRPr="00804787">
        <w:rPr>
          <w:rFonts w:eastAsiaTheme="minorHAnsi"/>
          <w:sz w:val="24"/>
          <w:szCs w:val="24"/>
          <w:lang w:eastAsia="en-US"/>
        </w:rPr>
        <w:t>рабочих дней;</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получения выписки из Единого государственного реестра индивидуальных предпринимателей –</w:t>
      </w:r>
      <w:r w:rsidR="002E1179">
        <w:rPr>
          <w:rFonts w:eastAsiaTheme="minorHAnsi"/>
          <w:sz w:val="24"/>
          <w:szCs w:val="24"/>
          <w:lang w:eastAsia="en-US"/>
        </w:rPr>
        <w:t xml:space="preserve"> </w:t>
      </w:r>
      <w:r w:rsidRPr="00804787">
        <w:rPr>
          <w:rFonts w:eastAsiaTheme="minorHAnsi"/>
          <w:sz w:val="24"/>
          <w:szCs w:val="24"/>
          <w:lang w:eastAsia="en-US"/>
        </w:rPr>
        <w:t>в течение 5 рабочих дней.</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 Уполномоченным органом местного самоуправления в сфере градостроительства и</w:t>
      </w:r>
      <w:r w:rsidR="002E1179">
        <w:rPr>
          <w:rFonts w:eastAsiaTheme="minorHAnsi"/>
          <w:sz w:val="24"/>
          <w:szCs w:val="24"/>
          <w:lang w:eastAsia="en-US"/>
        </w:rPr>
        <w:t xml:space="preserve"> </w:t>
      </w:r>
      <w:r w:rsidRPr="00804787">
        <w:rPr>
          <w:rFonts w:eastAsiaTheme="minorHAnsi"/>
          <w:sz w:val="24"/>
          <w:szCs w:val="24"/>
          <w:lang w:eastAsia="en-US"/>
        </w:rPr>
        <w:t>архитектуры (в случае предоставления земельного участка для строительства):</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по вопросу соответствия места расположения объекта объединенной укрупненной схеме</w:t>
      </w:r>
    </w:p>
    <w:p w:rsidR="002E1179"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размещения объектов федерального и регионального значения на территории Республики Крым,</w:t>
      </w:r>
      <w:r w:rsidR="002E1179">
        <w:rPr>
          <w:rFonts w:eastAsiaTheme="minorHAnsi"/>
          <w:sz w:val="24"/>
          <w:szCs w:val="24"/>
          <w:lang w:eastAsia="en-US"/>
        </w:rPr>
        <w:t xml:space="preserve"> </w:t>
      </w:r>
      <w:r w:rsidRPr="00804787">
        <w:rPr>
          <w:rFonts w:eastAsiaTheme="minorHAnsi"/>
          <w:sz w:val="24"/>
          <w:szCs w:val="24"/>
          <w:lang w:eastAsia="en-US"/>
        </w:rPr>
        <w:t>документации по планировке территории, градостроительной документации, в том числе</w:t>
      </w:r>
      <w:r w:rsidR="002E1179">
        <w:rPr>
          <w:rFonts w:eastAsiaTheme="minorHAnsi"/>
          <w:sz w:val="24"/>
          <w:szCs w:val="24"/>
          <w:lang w:eastAsia="en-US"/>
        </w:rPr>
        <w:t xml:space="preserve"> </w:t>
      </w:r>
      <w:r w:rsidRPr="00804787">
        <w:rPr>
          <w:rFonts w:eastAsiaTheme="minorHAnsi"/>
          <w:sz w:val="24"/>
          <w:szCs w:val="24"/>
          <w:lang w:eastAsia="en-US"/>
        </w:rPr>
        <w:t>утвержденной до вступления в силу Федерального конституционного закона; в течение - 20 дней;</w:t>
      </w:r>
    </w:p>
    <w:p w:rsidR="002E1179"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4) Министерством экологии и природных ресурсов Республики Крым:</w:t>
      </w:r>
    </w:p>
    <w:p w:rsidR="002E1179"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lastRenderedPageBreak/>
        <w:t xml:space="preserve">- по вопросу нахождения испрашиваемого земельного участка </w:t>
      </w:r>
      <w:r w:rsidR="002E1179">
        <w:rPr>
          <w:rFonts w:eastAsiaTheme="minorHAnsi"/>
          <w:sz w:val="24"/>
          <w:szCs w:val="24"/>
          <w:lang w:eastAsia="en-US"/>
        </w:rPr>
        <w:t xml:space="preserve">на землях лесного фонда и землях особо охраняемых территорий и объектов, соблюдения иных ограничений и требований природоохранного законодательства </w:t>
      </w:r>
      <w:r w:rsidRPr="00804787">
        <w:rPr>
          <w:rFonts w:eastAsiaTheme="minorHAnsi"/>
          <w:sz w:val="24"/>
          <w:szCs w:val="24"/>
          <w:lang w:eastAsia="en-US"/>
        </w:rPr>
        <w:t>- в течение 20 дней;</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xml:space="preserve">5) Государственным комитетом по </w:t>
      </w:r>
      <w:r w:rsidR="002E1179">
        <w:rPr>
          <w:rFonts w:eastAsiaTheme="minorHAnsi"/>
          <w:sz w:val="24"/>
          <w:szCs w:val="24"/>
          <w:lang w:eastAsia="en-US"/>
        </w:rPr>
        <w:t>охране культурного наследия</w:t>
      </w:r>
      <w:r w:rsidRPr="00804787">
        <w:rPr>
          <w:rFonts w:eastAsiaTheme="minorHAnsi"/>
          <w:sz w:val="24"/>
          <w:szCs w:val="24"/>
          <w:lang w:eastAsia="en-US"/>
        </w:rPr>
        <w:t xml:space="preserve"> Республики Крым:</w:t>
      </w:r>
    </w:p>
    <w:p w:rsidR="002E1179"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xml:space="preserve">- по вопросу нахождения испрашиваемого земельного </w:t>
      </w:r>
      <w:r w:rsidR="002E1179" w:rsidRPr="002E1179">
        <w:rPr>
          <w:rFonts w:eastAsiaTheme="minorHAnsi"/>
          <w:sz w:val="24"/>
          <w:szCs w:val="24"/>
          <w:lang w:eastAsia="en-US"/>
        </w:rPr>
        <w:t>на землях лесного фонда и землях особо охраняемых территорий и объектов, соблюдения иных ограничений и требований пр</w:t>
      </w:r>
      <w:r w:rsidR="002E1179">
        <w:rPr>
          <w:rFonts w:eastAsiaTheme="minorHAnsi"/>
          <w:sz w:val="24"/>
          <w:szCs w:val="24"/>
          <w:lang w:eastAsia="en-US"/>
        </w:rPr>
        <w:t xml:space="preserve">иродоохранного законодательства </w:t>
      </w:r>
      <w:r w:rsidRPr="00804787">
        <w:rPr>
          <w:rFonts w:eastAsiaTheme="minorHAnsi"/>
          <w:sz w:val="24"/>
          <w:szCs w:val="24"/>
          <w:lang w:eastAsia="en-US"/>
        </w:rPr>
        <w:t>- в течение</w:t>
      </w:r>
      <w:r w:rsidR="002E1179">
        <w:rPr>
          <w:rFonts w:eastAsiaTheme="minorHAnsi"/>
          <w:sz w:val="24"/>
          <w:szCs w:val="24"/>
          <w:lang w:eastAsia="en-US"/>
        </w:rPr>
        <w:t xml:space="preserve"> </w:t>
      </w:r>
      <w:r w:rsidRPr="00804787">
        <w:rPr>
          <w:rFonts w:eastAsiaTheme="minorHAnsi"/>
          <w:sz w:val="24"/>
          <w:szCs w:val="24"/>
          <w:lang w:eastAsia="en-US"/>
        </w:rPr>
        <w:t>20 дней.</w:t>
      </w:r>
    </w:p>
    <w:p w:rsidR="00BA4460" w:rsidRDefault="00BA4460" w:rsidP="00BA4460">
      <w:pPr>
        <w:autoSpaceDE w:val="0"/>
        <w:autoSpaceDN w:val="0"/>
        <w:adjustRightInd w:val="0"/>
        <w:ind w:left="-142" w:firstLine="567"/>
        <w:jc w:val="both"/>
        <w:rPr>
          <w:rFonts w:eastAsiaTheme="minorHAnsi"/>
          <w:sz w:val="24"/>
          <w:szCs w:val="24"/>
          <w:lang w:eastAsia="en-US"/>
        </w:rPr>
      </w:pPr>
      <w:r w:rsidRPr="00BA4460">
        <w:rPr>
          <w:rFonts w:eastAsiaTheme="minorHAnsi"/>
          <w:sz w:val="24"/>
          <w:szCs w:val="24"/>
          <w:lang w:eastAsia="en-US"/>
        </w:rPr>
        <w:t xml:space="preserve">В случае отсутствия оснований для отказа в предоставлении земельного участка и получения положительных заключений от органов, указанных в пункте </w:t>
      </w:r>
      <w:r>
        <w:rPr>
          <w:rFonts w:eastAsiaTheme="minorHAnsi"/>
          <w:sz w:val="24"/>
          <w:szCs w:val="24"/>
          <w:lang w:eastAsia="en-US"/>
        </w:rPr>
        <w:t>3.3.6 настоящего Административного регламента</w:t>
      </w:r>
      <w:r w:rsidRPr="00BA4460">
        <w:rPr>
          <w:rFonts w:eastAsiaTheme="minorHAnsi"/>
          <w:sz w:val="24"/>
          <w:szCs w:val="24"/>
          <w:lang w:eastAsia="en-US"/>
        </w:rPr>
        <w:t xml:space="preserve"> уполномоченный орган в срок не более пяти рабочих дней со дня получения последнего заключения обеспечивает подачу в </w:t>
      </w:r>
      <w:r>
        <w:rPr>
          <w:rFonts w:eastAsiaTheme="minorHAnsi"/>
          <w:sz w:val="24"/>
          <w:szCs w:val="24"/>
          <w:lang w:eastAsia="en-US"/>
        </w:rPr>
        <w:t>Государственный комитет по государственной регистрации и кадастру Республики Крым</w:t>
      </w:r>
      <w:r w:rsidRPr="00BA4460">
        <w:rPr>
          <w:rFonts w:eastAsiaTheme="minorHAnsi"/>
          <w:sz w:val="24"/>
          <w:szCs w:val="24"/>
          <w:lang w:eastAsia="en-US"/>
        </w:rPr>
        <w:t xml:space="preserve"> (если кадастровый учет такого земельного участка ранее не был осуществлен) и (или) государственной регистрации права </w:t>
      </w:r>
      <w:r>
        <w:rPr>
          <w:rFonts w:eastAsiaTheme="minorHAnsi"/>
          <w:sz w:val="24"/>
          <w:szCs w:val="24"/>
          <w:lang w:eastAsia="en-US"/>
        </w:rPr>
        <w:t>муниципальной собственности на земельный участок.</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3.3.</w:t>
      </w:r>
      <w:r w:rsidR="00EB1ED7">
        <w:rPr>
          <w:rFonts w:eastAsiaTheme="minorHAnsi"/>
          <w:sz w:val="24"/>
          <w:szCs w:val="24"/>
          <w:lang w:eastAsia="en-US"/>
        </w:rPr>
        <w:t>7</w:t>
      </w:r>
      <w:r w:rsidRPr="00804787">
        <w:rPr>
          <w:rFonts w:eastAsiaTheme="minorHAnsi"/>
          <w:sz w:val="24"/>
          <w:szCs w:val="24"/>
          <w:lang w:eastAsia="en-US"/>
        </w:rPr>
        <w:t>. Способом фиксации результата административной процедуры является документ,</w:t>
      </w:r>
      <w:r w:rsidR="00EB1ED7">
        <w:rPr>
          <w:rFonts w:eastAsiaTheme="minorHAnsi"/>
          <w:sz w:val="24"/>
          <w:szCs w:val="24"/>
          <w:lang w:eastAsia="en-US"/>
        </w:rPr>
        <w:t xml:space="preserve"> </w:t>
      </w:r>
      <w:r w:rsidRPr="00804787">
        <w:rPr>
          <w:rFonts w:eastAsiaTheme="minorHAnsi"/>
          <w:sz w:val="24"/>
          <w:szCs w:val="24"/>
          <w:lang w:eastAsia="en-US"/>
        </w:rPr>
        <w:t>оформленный на бумажном носителе. Документу присваивается регистрационный номер с</w:t>
      </w:r>
      <w:r w:rsidR="00EB1ED7">
        <w:rPr>
          <w:rFonts w:eastAsiaTheme="minorHAnsi"/>
          <w:sz w:val="24"/>
          <w:szCs w:val="24"/>
          <w:lang w:eastAsia="en-US"/>
        </w:rPr>
        <w:t xml:space="preserve"> </w:t>
      </w:r>
      <w:r w:rsidRPr="00804787">
        <w:rPr>
          <w:rFonts w:eastAsiaTheme="minorHAnsi"/>
          <w:sz w:val="24"/>
          <w:szCs w:val="24"/>
          <w:lang w:eastAsia="en-US"/>
        </w:rPr>
        <w:t>занесением данного номера в базу данных в порядке делопроизводства.</w:t>
      </w:r>
    </w:p>
    <w:p w:rsidR="00FC2242" w:rsidRPr="00804787" w:rsidRDefault="00FC2242" w:rsidP="00BA4460">
      <w:pPr>
        <w:autoSpaceDE w:val="0"/>
        <w:autoSpaceDN w:val="0"/>
        <w:adjustRightInd w:val="0"/>
        <w:ind w:left="-142" w:firstLine="567"/>
        <w:jc w:val="both"/>
        <w:rPr>
          <w:rFonts w:eastAsiaTheme="minorHAnsi"/>
          <w:b/>
          <w:bCs/>
          <w:sz w:val="24"/>
          <w:szCs w:val="24"/>
          <w:lang w:eastAsia="en-US"/>
        </w:rPr>
      </w:pPr>
      <w:r w:rsidRPr="00804787">
        <w:rPr>
          <w:rFonts w:eastAsiaTheme="minorHAnsi"/>
          <w:b/>
          <w:bCs/>
          <w:sz w:val="24"/>
          <w:szCs w:val="24"/>
          <w:lang w:eastAsia="en-US"/>
        </w:rPr>
        <w:t>3.4. Описание административной процедуры «Получение заявителем сведений о ходе выполнения заявления о предоставлении муниципальной услуги».</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3.4.1. Основанием для начала административной процедуры является обращение заявителя</w:t>
      </w:r>
    </w:p>
    <w:p w:rsidR="00FC2242" w:rsidRPr="00804787" w:rsidRDefault="00EB1ED7" w:rsidP="00BA4460">
      <w:pPr>
        <w:autoSpaceDE w:val="0"/>
        <w:autoSpaceDN w:val="0"/>
        <w:adjustRightInd w:val="0"/>
        <w:ind w:left="-142" w:firstLine="567"/>
        <w:jc w:val="both"/>
        <w:rPr>
          <w:rFonts w:eastAsiaTheme="minorHAnsi"/>
          <w:sz w:val="24"/>
          <w:szCs w:val="24"/>
          <w:lang w:eastAsia="en-US"/>
        </w:rPr>
      </w:pPr>
      <w:r>
        <w:rPr>
          <w:rFonts w:eastAsiaTheme="minorHAnsi"/>
          <w:sz w:val="24"/>
          <w:szCs w:val="24"/>
          <w:lang w:eastAsia="en-US"/>
        </w:rPr>
        <w:t xml:space="preserve">непосредственно </w:t>
      </w:r>
      <w:r w:rsidR="00FC2242" w:rsidRPr="00804787">
        <w:rPr>
          <w:rFonts w:eastAsiaTheme="minorHAnsi"/>
          <w:sz w:val="24"/>
          <w:szCs w:val="24"/>
          <w:lang w:eastAsia="en-US"/>
        </w:rPr>
        <w:t>к должностным лицам администрации Скворцовского сельского поселения либо</w:t>
      </w:r>
      <w:r>
        <w:rPr>
          <w:rFonts w:eastAsiaTheme="minorHAnsi"/>
          <w:sz w:val="24"/>
          <w:szCs w:val="24"/>
          <w:lang w:eastAsia="en-US"/>
        </w:rPr>
        <w:t xml:space="preserve"> </w:t>
      </w:r>
      <w:r w:rsidR="00FC2242" w:rsidRPr="00804787">
        <w:rPr>
          <w:rFonts w:eastAsiaTheme="minorHAnsi"/>
          <w:sz w:val="24"/>
          <w:szCs w:val="24"/>
          <w:lang w:eastAsia="en-US"/>
        </w:rPr>
        <w:t>с использованием средств телефонной и почтовой связи или на электронный адрес.</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3.4.2. Интересующая заявителя информация о ходе выполнения заявления предоставляется</w:t>
      </w:r>
      <w:r w:rsidR="00EB1ED7">
        <w:rPr>
          <w:rFonts w:eastAsiaTheme="minorHAnsi"/>
          <w:sz w:val="24"/>
          <w:szCs w:val="24"/>
          <w:lang w:eastAsia="en-US"/>
        </w:rPr>
        <w:t xml:space="preserve"> </w:t>
      </w:r>
      <w:r w:rsidRPr="00804787">
        <w:rPr>
          <w:rFonts w:eastAsiaTheme="minorHAnsi"/>
          <w:sz w:val="24"/>
          <w:szCs w:val="24"/>
          <w:lang w:eastAsia="en-US"/>
        </w:rPr>
        <w:t>заявителю должностным лицом администрации Скворцовского сельского поселения при</w:t>
      </w:r>
      <w:r w:rsidR="00EB1ED7">
        <w:rPr>
          <w:rFonts w:eastAsiaTheme="minorHAnsi"/>
          <w:sz w:val="24"/>
          <w:szCs w:val="24"/>
          <w:lang w:eastAsia="en-US"/>
        </w:rPr>
        <w:t xml:space="preserve"> </w:t>
      </w:r>
      <w:r w:rsidRPr="00804787">
        <w:rPr>
          <w:rFonts w:eastAsiaTheme="minorHAnsi"/>
          <w:sz w:val="24"/>
          <w:szCs w:val="24"/>
          <w:lang w:eastAsia="en-US"/>
        </w:rPr>
        <w:t>обращении заявителя в администрацию лично, либо с использованием средств телефонной и</w:t>
      </w:r>
      <w:r w:rsidR="00EB1ED7">
        <w:rPr>
          <w:rFonts w:eastAsiaTheme="minorHAnsi"/>
          <w:sz w:val="24"/>
          <w:szCs w:val="24"/>
          <w:lang w:eastAsia="en-US"/>
        </w:rPr>
        <w:t xml:space="preserve"> </w:t>
      </w:r>
      <w:r w:rsidRPr="00804787">
        <w:rPr>
          <w:rFonts w:eastAsiaTheme="minorHAnsi"/>
          <w:sz w:val="24"/>
          <w:szCs w:val="24"/>
          <w:lang w:eastAsia="en-US"/>
        </w:rPr>
        <w:t>почтовой связи.</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3.4.3. Должностными лицами администрации Скворцовского сельского поселения,</w:t>
      </w:r>
      <w:r w:rsidR="00EB1ED7">
        <w:rPr>
          <w:rFonts w:eastAsiaTheme="minorHAnsi"/>
          <w:sz w:val="24"/>
          <w:szCs w:val="24"/>
          <w:lang w:eastAsia="en-US"/>
        </w:rPr>
        <w:t xml:space="preserve"> </w:t>
      </w:r>
      <w:r w:rsidRPr="00804787">
        <w:rPr>
          <w:rFonts w:eastAsiaTheme="minorHAnsi"/>
          <w:sz w:val="24"/>
          <w:szCs w:val="24"/>
          <w:lang w:eastAsia="en-US"/>
        </w:rPr>
        <w:t xml:space="preserve">ответственными за выполнение административной процедуры, являются секретарь-делопроизводитель, ведущий специалист по </w:t>
      </w:r>
      <w:r w:rsidR="00EB1ED7">
        <w:rPr>
          <w:rFonts w:eastAsiaTheme="minorHAnsi"/>
          <w:sz w:val="24"/>
          <w:szCs w:val="24"/>
          <w:lang w:eastAsia="en-US"/>
        </w:rPr>
        <w:t>правовым вопросам и оказанию муниципальных услуг</w:t>
      </w:r>
      <w:r w:rsidRPr="00804787">
        <w:rPr>
          <w:rFonts w:eastAsiaTheme="minorHAnsi"/>
          <w:sz w:val="24"/>
          <w:szCs w:val="24"/>
          <w:lang w:eastAsia="en-US"/>
        </w:rPr>
        <w:t>, уполномоченные в соответствии с должностными инструкциями.</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3.4.4. Принятие решений данной административной процедурой не предусмотрено.</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3.4.5. Результатом административной процедуры является предоставление заявителю</w:t>
      </w:r>
      <w:r w:rsidR="00EB1ED7">
        <w:rPr>
          <w:rFonts w:eastAsiaTheme="minorHAnsi"/>
          <w:sz w:val="24"/>
          <w:szCs w:val="24"/>
          <w:lang w:eastAsia="en-US"/>
        </w:rPr>
        <w:t xml:space="preserve"> </w:t>
      </w:r>
      <w:r w:rsidRPr="00804787">
        <w:rPr>
          <w:rFonts w:eastAsiaTheme="minorHAnsi"/>
          <w:sz w:val="24"/>
          <w:szCs w:val="24"/>
          <w:lang w:eastAsia="en-US"/>
        </w:rPr>
        <w:t>информации о ходе выполнения заявления.</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3.4.6. Результат выполнения административной процедуры фиксируется почтовым</w:t>
      </w:r>
      <w:r w:rsidR="00EB1ED7">
        <w:rPr>
          <w:rFonts w:eastAsiaTheme="minorHAnsi"/>
          <w:sz w:val="24"/>
          <w:szCs w:val="24"/>
          <w:lang w:eastAsia="en-US"/>
        </w:rPr>
        <w:t xml:space="preserve"> </w:t>
      </w:r>
      <w:r w:rsidRPr="00804787">
        <w:rPr>
          <w:rFonts w:eastAsiaTheme="minorHAnsi"/>
          <w:sz w:val="24"/>
          <w:szCs w:val="24"/>
          <w:lang w:eastAsia="en-US"/>
        </w:rPr>
        <w:t>отправлением, в случае обращения заявителя с использованием средств почтовой связи или на</w:t>
      </w:r>
      <w:r w:rsidR="00EB1ED7">
        <w:rPr>
          <w:rFonts w:eastAsiaTheme="minorHAnsi"/>
          <w:sz w:val="24"/>
          <w:szCs w:val="24"/>
          <w:lang w:eastAsia="en-US"/>
        </w:rPr>
        <w:t xml:space="preserve"> </w:t>
      </w:r>
      <w:r w:rsidRPr="00804787">
        <w:rPr>
          <w:rFonts w:eastAsiaTheme="minorHAnsi"/>
          <w:sz w:val="24"/>
          <w:szCs w:val="24"/>
          <w:lang w:eastAsia="en-US"/>
        </w:rPr>
        <w:t>электронный адрес заявителя.</w:t>
      </w:r>
    </w:p>
    <w:p w:rsidR="00EB1ED7" w:rsidRDefault="00FC2242" w:rsidP="00BA4460">
      <w:pPr>
        <w:autoSpaceDE w:val="0"/>
        <w:autoSpaceDN w:val="0"/>
        <w:adjustRightInd w:val="0"/>
        <w:ind w:left="-142" w:firstLine="567"/>
        <w:jc w:val="both"/>
        <w:rPr>
          <w:rFonts w:eastAsiaTheme="minorHAnsi"/>
          <w:b/>
          <w:bCs/>
          <w:sz w:val="24"/>
          <w:szCs w:val="24"/>
          <w:lang w:eastAsia="en-US"/>
        </w:rPr>
      </w:pPr>
      <w:r w:rsidRPr="00804787">
        <w:rPr>
          <w:rFonts w:eastAsiaTheme="minorHAnsi"/>
          <w:b/>
          <w:bCs/>
          <w:sz w:val="24"/>
          <w:szCs w:val="24"/>
          <w:lang w:eastAsia="en-US"/>
        </w:rPr>
        <w:t>3.</w:t>
      </w:r>
      <w:r w:rsidR="00EB1ED7">
        <w:rPr>
          <w:rFonts w:eastAsiaTheme="minorHAnsi"/>
          <w:b/>
          <w:bCs/>
          <w:sz w:val="24"/>
          <w:szCs w:val="24"/>
          <w:lang w:eastAsia="en-US"/>
        </w:rPr>
        <w:t>5</w:t>
      </w:r>
      <w:r w:rsidRPr="00804787">
        <w:rPr>
          <w:rFonts w:eastAsiaTheme="minorHAnsi"/>
          <w:b/>
          <w:bCs/>
          <w:sz w:val="24"/>
          <w:szCs w:val="24"/>
          <w:lang w:eastAsia="en-US"/>
        </w:rPr>
        <w:t>. Описание административной процедуры «Подготовка результата предоставления муниципальной услуги;».</w:t>
      </w:r>
    </w:p>
    <w:p w:rsidR="00EB1ED7" w:rsidRPr="00EB1ED7" w:rsidRDefault="00EB1ED7" w:rsidP="00BA4460">
      <w:pPr>
        <w:autoSpaceDE w:val="0"/>
        <w:autoSpaceDN w:val="0"/>
        <w:adjustRightInd w:val="0"/>
        <w:ind w:left="-142" w:firstLine="567"/>
        <w:jc w:val="both"/>
        <w:rPr>
          <w:rFonts w:eastAsiaTheme="minorHAnsi"/>
          <w:b/>
          <w:bCs/>
          <w:sz w:val="24"/>
          <w:szCs w:val="24"/>
          <w:lang w:eastAsia="en-US"/>
        </w:rPr>
      </w:pPr>
      <w:r w:rsidRPr="00804787">
        <w:rPr>
          <w:rFonts w:eastAsiaTheme="minorHAnsi"/>
          <w:sz w:val="24"/>
          <w:szCs w:val="24"/>
          <w:lang w:eastAsia="en-US"/>
        </w:rPr>
        <w:t>3.</w:t>
      </w:r>
      <w:r>
        <w:rPr>
          <w:rFonts w:eastAsiaTheme="minorHAnsi"/>
          <w:sz w:val="24"/>
          <w:szCs w:val="24"/>
          <w:lang w:eastAsia="en-US"/>
        </w:rPr>
        <w:t>5</w:t>
      </w:r>
      <w:r w:rsidRPr="00804787">
        <w:rPr>
          <w:rFonts w:eastAsiaTheme="minorHAnsi"/>
          <w:sz w:val="24"/>
          <w:szCs w:val="24"/>
          <w:lang w:eastAsia="en-US"/>
        </w:rPr>
        <w:t>.</w:t>
      </w:r>
      <w:r>
        <w:rPr>
          <w:rFonts w:eastAsiaTheme="minorHAnsi"/>
          <w:sz w:val="24"/>
          <w:szCs w:val="24"/>
          <w:lang w:eastAsia="en-US"/>
        </w:rPr>
        <w:t>1</w:t>
      </w:r>
      <w:r w:rsidRPr="00804787">
        <w:rPr>
          <w:rFonts w:eastAsiaTheme="minorHAnsi"/>
          <w:sz w:val="24"/>
          <w:szCs w:val="24"/>
          <w:lang w:eastAsia="en-US"/>
        </w:rPr>
        <w:t>. Если сотрудником по результатам рассмотрения заявления о предоставлении</w:t>
      </w:r>
      <w:r>
        <w:rPr>
          <w:rFonts w:eastAsiaTheme="minorHAnsi"/>
          <w:sz w:val="24"/>
          <w:szCs w:val="24"/>
          <w:lang w:eastAsia="en-US"/>
        </w:rPr>
        <w:t xml:space="preserve"> </w:t>
      </w:r>
      <w:r w:rsidRPr="00804787">
        <w:rPr>
          <w:rFonts w:eastAsiaTheme="minorHAnsi"/>
          <w:sz w:val="24"/>
          <w:szCs w:val="24"/>
          <w:lang w:eastAsia="en-US"/>
        </w:rPr>
        <w:t>муниципальной услуги установлены, предусмотренные пунктом 2.</w:t>
      </w:r>
      <w:r>
        <w:rPr>
          <w:rFonts w:eastAsiaTheme="minorHAnsi"/>
          <w:sz w:val="24"/>
          <w:szCs w:val="24"/>
          <w:lang w:eastAsia="en-US"/>
        </w:rPr>
        <w:t>9</w:t>
      </w:r>
      <w:r w:rsidRPr="00804787">
        <w:rPr>
          <w:rFonts w:eastAsiaTheme="minorHAnsi"/>
          <w:sz w:val="24"/>
          <w:szCs w:val="24"/>
          <w:lang w:eastAsia="en-US"/>
        </w:rPr>
        <w:t xml:space="preserve"> настоящего</w:t>
      </w:r>
      <w:r>
        <w:rPr>
          <w:rFonts w:eastAsiaTheme="minorHAnsi"/>
          <w:sz w:val="24"/>
          <w:szCs w:val="24"/>
          <w:lang w:eastAsia="en-US"/>
        </w:rPr>
        <w:t xml:space="preserve"> </w:t>
      </w:r>
      <w:r w:rsidRPr="00804787">
        <w:rPr>
          <w:rFonts w:eastAsiaTheme="minorHAnsi"/>
          <w:sz w:val="24"/>
          <w:szCs w:val="24"/>
          <w:lang w:eastAsia="en-US"/>
        </w:rPr>
        <w:t>Административного регламента основания для отказа в предоставлении муниципальной услуги, в</w:t>
      </w:r>
      <w:r>
        <w:rPr>
          <w:rFonts w:eastAsiaTheme="minorHAnsi"/>
          <w:sz w:val="24"/>
          <w:szCs w:val="24"/>
          <w:lang w:eastAsia="en-US"/>
        </w:rPr>
        <w:t xml:space="preserve"> </w:t>
      </w:r>
      <w:r w:rsidRPr="00804787">
        <w:rPr>
          <w:rFonts w:eastAsiaTheme="minorHAnsi"/>
          <w:sz w:val="24"/>
          <w:szCs w:val="24"/>
          <w:lang w:eastAsia="en-US"/>
        </w:rPr>
        <w:t>течение 10 рабочих дней подготавливается отказ в предоставлении муниципальной услуги с</w:t>
      </w:r>
      <w:r>
        <w:rPr>
          <w:rFonts w:eastAsiaTheme="minorHAnsi"/>
          <w:sz w:val="24"/>
          <w:szCs w:val="24"/>
          <w:lang w:eastAsia="en-US"/>
        </w:rPr>
        <w:t xml:space="preserve"> </w:t>
      </w:r>
      <w:r w:rsidRPr="00804787">
        <w:rPr>
          <w:rFonts w:eastAsiaTheme="minorHAnsi"/>
          <w:sz w:val="24"/>
          <w:szCs w:val="24"/>
          <w:lang w:eastAsia="en-US"/>
        </w:rPr>
        <w:t>указанием причины отказа. Данный порядок также действует в случае выявления противоречий,</w:t>
      </w:r>
      <w:r>
        <w:rPr>
          <w:rFonts w:eastAsiaTheme="minorHAnsi"/>
          <w:sz w:val="24"/>
          <w:szCs w:val="24"/>
          <w:lang w:eastAsia="en-US"/>
        </w:rPr>
        <w:t xml:space="preserve"> </w:t>
      </w:r>
      <w:r w:rsidRPr="00804787">
        <w:rPr>
          <w:rFonts w:eastAsiaTheme="minorHAnsi"/>
          <w:sz w:val="24"/>
          <w:szCs w:val="24"/>
          <w:lang w:eastAsia="en-US"/>
        </w:rPr>
        <w:t>неточностей в представленных на рассмотрение документах, когда они могут повлиять на</w:t>
      </w:r>
      <w:r>
        <w:rPr>
          <w:rFonts w:eastAsiaTheme="minorHAnsi"/>
          <w:sz w:val="24"/>
          <w:szCs w:val="24"/>
          <w:lang w:eastAsia="en-US"/>
        </w:rPr>
        <w:t xml:space="preserve"> </w:t>
      </w:r>
      <w:r w:rsidRPr="00804787">
        <w:rPr>
          <w:rFonts w:eastAsiaTheme="minorHAnsi"/>
          <w:sz w:val="24"/>
          <w:szCs w:val="24"/>
          <w:lang w:eastAsia="en-US"/>
        </w:rPr>
        <w:t>принятие решения об отказе в выполнении административного действия в связи с наличием</w:t>
      </w:r>
      <w:r>
        <w:rPr>
          <w:rFonts w:eastAsiaTheme="minorHAnsi"/>
          <w:sz w:val="24"/>
          <w:szCs w:val="24"/>
          <w:lang w:eastAsia="en-US"/>
        </w:rPr>
        <w:t xml:space="preserve"> </w:t>
      </w:r>
      <w:r w:rsidRPr="00804787">
        <w:rPr>
          <w:rFonts w:eastAsiaTheme="minorHAnsi"/>
          <w:sz w:val="24"/>
          <w:szCs w:val="24"/>
          <w:lang w:eastAsia="en-US"/>
        </w:rPr>
        <w:t>установленных ограничений.</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w:t>
      </w:r>
      <w:r>
        <w:rPr>
          <w:rFonts w:eastAsiaTheme="minorHAnsi"/>
          <w:sz w:val="24"/>
          <w:szCs w:val="24"/>
          <w:lang w:eastAsia="en-US"/>
        </w:rPr>
        <w:t>5</w:t>
      </w:r>
      <w:r w:rsidRPr="00804787">
        <w:rPr>
          <w:rFonts w:eastAsiaTheme="minorHAnsi"/>
          <w:sz w:val="24"/>
          <w:szCs w:val="24"/>
          <w:lang w:eastAsia="en-US"/>
        </w:rPr>
        <w:t>.</w:t>
      </w:r>
      <w:r>
        <w:rPr>
          <w:rFonts w:eastAsiaTheme="minorHAnsi"/>
          <w:sz w:val="24"/>
          <w:szCs w:val="24"/>
          <w:lang w:eastAsia="en-US"/>
        </w:rPr>
        <w:t>2</w:t>
      </w:r>
      <w:r w:rsidRPr="00804787">
        <w:rPr>
          <w:rFonts w:eastAsiaTheme="minorHAnsi"/>
          <w:sz w:val="24"/>
          <w:szCs w:val="24"/>
          <w:lang w:eastAsia="en-US"/>
        </w:rPr>
        <w:t>. Если предоставлен полный комплект документов</w:t>
      </w:r>
      <w:r>
        <w:rPr>
          <w:rFonts w:eastAsiaTheme="minorHAnsi"/>
          <w:sz w:val="24"/>
          <w:szCs w:val="24"/>
          <w:lang w:eastAsia="en-US"/>
        </w:rPr>
        <w:t>, получены положительные заключения от органов, указанных в п. 3.3.6 настоящего Административного регламента</w:t>
      </w:r>
      <w:r w:rsidRPr="00804787">
        <w:rPr>
          <w:rFonts w:eastAsiaTheme="minorHAnsi"/>
          <w:sz w:val="24"/>
          <w:szCs w:val="24"/>
          <w:lang w:eastAsia="en-US"/>
        </w:rPr>
        <w:t xml:space="preserve"> и основания для отказа в</w:t>
      </w:r>
      <w:r>
        <w:rPr>
          <w:rFonts w:eastAsiaTheme="minorHAnsi"/>
          <w:sz w:val="24"/>
          <w:szCs w:val="24"/>
          <w:lang w:eastAsia="en-US"/>
        </w:rPr>
        <w:t xml:space="preserve"> </w:t>
      </w:r>
      <w:r w:rsidRPr="00804787">
        <w:rPr>
          <w:rFonts w:eastAsiaTheme="minorHAnsi"/>
          <w:sz w:val="24"/>
          <w:szCs w:val="24"/>
          <w:lang w:eastAsia="en-US"/>
        </w:rPr>
        <w:t>выполнении административного действия отсутствуют, ответственный исполнитель в течение 2</w:t>
      </w:r>
      <w:r>
        <w:rPr>
          <w:rFonts w:eastAsiaTheme="minorHAnsi"/>
          <w:sz w:val="24"/>
          <w:szCs w:val="24"/>
          <w:lang w:eastAsia="en-US"/>
        </w:rPr>
        <w:t xml:space="preserve"> </w:t>
      </w:r>
      <w:r w:rsidRPr="00804787">
        <w:rPr>
          <w:rFonts w:eastAsiaTheme="minorHAnsi"/>
          <w:sz w:val="24"/>
          <w:szCs w:val="24"/>
          <w:lang w:eastAsia="en-US"/>
        </w:rPr>
        <w:t>рабочих дней:</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готовит проект решения о предоставлении земельного участка в собственность, постоянное</w:t>
      </w:r>
      <w:r>
        <w:rPr>
          <w:rFonts w:eastAsiaTheme="minorHAnsi"/>
          <w:sz w:val="24"/>
          <w:szCs w:val="24"/>
          <w:lang w:eastAsia="en-US"/>
        </w:rPr>
        <w:t xml:space="preserve"> </w:t>
      </w:r>
      <w:r w:rsidRPr="00804787">
        <w:rPr>
          <w:rFonts w:eastAsiaTheme="minorHAnsi"/>
          <w:sz w:val="24"/>
          <w:szCs w:val="24"/>
          <w:lang w:eastAsia="en-US"/>
        </w:rPr>
        <w:t>(бессрочное) пользование;</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запрашивает сведения об оценке земельного участка и расчет размера арендной платы (в случае</w:t>
      </w:r>
      <w:r>
        <w:rPr>
          <w:rFonts w:eastAsiaTheme="minorHAnsi"/>
          <w:sz w:val="24"/>
          <w:szCs w:val="24"/>
          <w:lang w:eastAsia="en-US"/>
        </w:rPr>
        <w:t xml:space="preserve"> </w:t>
      </w:r>
      <w:r w:rsidRPr="00804787">
        <w:rPr>
          <w:rFonts w:eastAsiaTheme="minorHAnsi"/>
          <w:sz w:val="24"/>
          <w:szCs w:val="24"/>
          <w:lang w:eastAsia="en-US"/>
        </w:rPr>
        <w:t xml:space="preserve">подачи заявления на заключения договора аренды на земельный участок) в секторе </w:t>
      </w:r>
      <w:r w:rsidRPr="00804787">
        <w:rPr>
          <w:rFonts w:eastAsiaTheme="minorHAnsi"/>
          <w:sz w:val="24"/>
          <w:szCs w:val="24"/>
          <w:lang w:eastAsia="en-US"/>
        </w:rPr>
        <w:lastRenderedPageBreak/>
        <w:t>экономики,</w:t>
      </w:r>
      <w:r>
        <w:rPr>
          <w:rFonts w:eastAsiaTheme="minorHAnsi"/>
          <w:sz w:val="24"/>
          <w:szCs w:val="24"/>
          <w:lang w:eastAsia="en-US"/>
        </w:rPr>
        <w:t xml:space="preserve"> </w:t>
      </w:r>
      <w:r w:rsidRPr="00804787">
        <w:rPr>
          <w:rFonts w:eastAsiaTheme="minorHAnsi"/>
          <w:sz w:val="24"/>
          <w:szCs w:val="24"/>
          <w:lang w:eastAsia="en-US"/>
        </w:rPr>
        <w:t>финансов и бухгалтерского учета администрации Скворцовского сельского поселения (срок</w:t>
      </w:r>
      <w:r>
        <w:rPr>
          <w:rFonts w:eastAsiaTheme="minorHAnsi"/>
          <w:sz w:val="24"/>
          <w:szCs w:val="24"/>
          <w:lang w:eastAsia="en-US"/>
        </w:rPr>
        <w:t xml:space="preserve"> </w:t>
      </w:r>
      <w:r w:rsidRPr="00804787">
        <w:rPr>
          <w:rFonts w:eastAsiaTheme="minorHAnsi"/>
          <w:sz w:val="24"/>
          <w:szCs w:val="24"/>
          <w:lang w:eastAsia="en-US"/>
        </w:rPr>
        <w:t>предоставления – 3 рабочих дня) и обеспечивает подготовку и согласование проекта договора о</w:t>
      </w:r>
      <w:r>
        <w:rPr>
          <w:rFonts w:eastAsiaTheme="minorHAnsi"/>
          <w:sz w:val="24"/>
          <w:szCs w:val="24"/>
          <w:lang w:eastAsia="en-US"/>
        </w:rPr>
        <w:t xml:space="preserve"> </w:t>
      </w:r>
      <w:r w:rsidRPr="00804787">
        <w:rPr>
          <w:rFonts w:eastAsiaTheme="minorHAnsi"/>
          <w:sz w:val="24"/>
          <w:szCs w:val="24"/>
          <w:lang w:eastAsia="en-US"/>
        </w:rPr>
        <w:t>предоставлении земельного участка в аренду с ведущим специалистом по правовым вопросам и</w:t>
      </w:r>
      <w:r>
        <w:rPr>
          <w:rFonts w:eastAsiaTheme="minorHAnsi"/>
          <w:sz w:val="24"/>
          <w:szCs w:val="24"/>
          <w:lang w:eastAsia="en-US"/>
        </w:rPr>
        <w:t xml:space="preserve"> оказанию муниципальных услуг и </w:t>
      </w:r>
      <w:r w:rsidRPr="00804787">
        <w:rPr>
          <w:rFonts w:eastAsiaTheme="minorHAnsi"/>
          <w:sz w:val="24"/>
          <w:szCs w:val="24"/>
          <w:lang w:eastAsia="en-US"/>
        </w:rPr>
        <w:t xml:space="preserve">направляет на подпись </w:t>
      </w:r>
      <w:r>
        <w:rPr>
          <w:rFonts w:eastAsiaTheme="minorHAnsi"/>
          <w:sz w:val="24"/>
          <w:szCs w:val="24"/>
          <w:lang w:eastAsia="en-US"/>
        </w:rPr>
        <w:t>п</w:t>
      </w:r>
      <w:r w:rsidRPr="00804787">
        <w:rPr>
          <w:rFonts w:eastAsiaTheme="minorHAnsi"/>
          <w:sz w:val="24"/>
          <w:szCs w:val="24"/>
          <w:lang w:eastAsia="en-US"/>
        </w:rPr>
        <w:t>редседателю Скворцовского сельского совета - главе администрации</w:t>
      </w:r>
      <w:r>
        <w:rPr>
          <w:rFonts w:eastAsiaTheme="minorHAnsi"/>
          <w:sz w:val="24"/>
          <w:szCs w:val="24"/>
          <w:lang w:eastAsia="en-US"/>
        </w:rPr>
        <w:t xml:space="preserve"> </w:t>
      </w:r>
      <w:r w:rsidRPr="00804787">
        <w:rPr>
          <w:rFonts w:eastAsiaTheme="minorHAnsi"/>
          <w:sz w:val="24"/>
          <w:szCs w:val="24"/>
          <w:lang w:eastAsia="en-US"/>
        </w:rPr>
        <w:t>Скворцовского сельского поселения или лицу, исполняющему обязанности (Срок – 6 дней).</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Pr>
          <w:rFonts w:eastAsiaTheme="minorHAnsi"/>
          <w:sz w:val="24"/>
          <w:szCs w:val="24"/>
          <w:lang w:eastAsia="en-US"/>
        </w:rPr>
        <w:t>Подписанный п</w:t>
      </w:r>
      <w:r w:rsidRPr="00804787">
        <w:rPr>
          <w:rFonts w:eastAsiaTheme="minorHAnsi"/>
          <w:sz w:val="24"/>
          <w:szCs w:val="24"/>
          <w:lang w:eastAsia="en-US"/>
        </w:rPr>
        <w:t>редседателем Скворцовского сельского совета - главой администрации</w:t>
      </w:r>
      <w:r>
        <w:rPr>
          <w:rFonts w:eastAsiaTheme="minorHAnsi"/>
          <w:sz w:val="24"/>
          <w:szCs w:val="24"/>
          <w:lang w:eastAsia="en-US"/>
        </w:rPr>
        <w:t xml:space="preserve"> </w:t>
      </w:r>
      <w:r w:rsidRPr="00804787">
        <w:rPr>
          <w:rFonts w:eastAsiaTheme="minorHAnsi"/>
          <w:sz w:val="24"/>
          <w:szCs w:val="24"/>
          <w:lang w:eastAsia="en-US"/>
        </w:rPr>
        <w:t>Скворцовского сельского поселения или лицом, исполняющим обязанности проект договора</w:t>
      </w:r>
      <w:r>
        <w:rPr>
          <w:rFonts w:eastAsiaTheme="minorHAnsi"/>
          <w:sz w:val="24"/>
          <w:szCs w:val="24"/>
          <w:lang w:eastAsia="en-US"/>
        </w:rPr>
        <w:t xml:space="preserve"> </w:t>
      </w:r>
      <w:r w:rsidRPr="00804787">
        <w:rPr>
          <w:rFonts w:eastAsiaTheme="minorHAnsi"/>
          <w:sz w:val="24"/>
          <w:szCs w:val="24"/>
          <w:lang w:eastAsia="en-US"/>
        </w:rPr>
        <w:t>направляется ответственным исполнителем заявителю (срок -3 дня).</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Если один экземпляр подписанного заявителем договора не предоставлен в администрацию</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Скворцовского сельского поселения в течение 30 дней со дня направления, договор считается не</w:t>
      </w:r>
      <w:r>
        <w:rPr>
          <w:rFonts w:eastAsiaTheme="minorHAnsi"/>
          <w:sz w:val="24"/>
          <w:szCs w:val="24"/>
          <w:lang w:eastAsia="en-US"/>
        </w:rPr>
        <w:t xml:space="preserve"> </w:t>
      </w:r>
      <w:r w:rsidRPr="00804787">
        <w:rPr>
          <w:rFonts w:eastAsiaTheme="minorHAnsi"/>
          <w:sz w:val="24"/>
          <w:szCs w:val="24"/>
          <w:lang w:eastAsia="en-US"/>
        </w:rPr>
        <w:t>заключенным.</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w:t>
      </w:r>
      <w:r>
        <w:rPr>
          <w:rFonts w:eastAsiaTheme="minorHAnsi"/>
          <w:sz w:val="24"/>
          <w:szCs w:val="24"/>
          <w:lang w:eastAsia="en-US"/>
        </w:rPr>
        <w:t>5</w:t>
      </w:r>
      <w:r w:rsidRPr="00804787">
        <w:rPr>
          <w:rFonts w:eastAsiaTheme="minorHAnsi"/>
          <w:sz w:val="24"/>
          <w:szCs w:val="24"/>
          <w:lang w:eastAsia="en-US"/>
        </w:rPr>
        <w:t>.</w:t>
      </w:r>
      <w:r>
        <w:rPr>
          <w:rFonts w:eastAsiaTheme="minorHAnsi"/>
          <w:sz w:val="24"/>
          <w:szCs w:val="24"/>
          <w:lang w:eastAsia="en-US"/>
        </w:rPr>
        <w:t>3</w:t>
      </w:r>
      <w:r w:rsidRPr="00804787">
        <w:rPr>
          <w:rFonts w:eastAsiaTheme="minorHAnsi"/>
          <w:sz w:val="24"/>
          <w:szCs w:val="24"/>
          <w:lang w:eastAsia="en-US"/>
        </w:rPr>
        <w:t>. В случае возврата проекта договора на доработку лицом, уполномоченным на его</w:t>
      </w:r>
      <w:r>
        <w:rPr>
          <w:rFonts w:eastAsiaTheme="minorHAnsi"/>
          <w:sz w:val="24"/>
          <w:szCs w:val="24"/>
          <w:lang w:eastAsia="en-US"/>
        </w:rPr>
        <w:t xml:space="preserve"> </w:t>
      </w:r>
      <w:r w:rsidRPr="00804787">
        <w:rPr>
          <w:rFonts w:eastAsiaTheme="minorHAnsi"/>
          <w:sz w:val="24"/>
          <w:szCs w:val="24"/>
          <w:lang w:eastAsia="en-US"/>
        </w:rPr>
        <w:t>подписание, после устранения замечаний, выполняются действия, предусмотренные пунктом</w:t>
      </w:r>
      <w:r>
        <w:rPr>
          <w:rFonts w:eastAsiaTheme="minorHAnsi"/>
          <w:sz w:val="24"/>
          <w:szCs w:val="24"/>
          <w:lang w:eastAsia="en-US"/>
        </w:rPr>
        <w:t xml:space="preserve"> </w:t>
      </w:r>
      <w:r w:rsidRPr="00804787">
        <w:rPr>
          <w:rFonts w:eastAsiaTheme="minorHAnsi"/>
          <w:sz w:val="24"/>
          <w:szCs w:val="24"/>
          <w:lang w:eastAsia="en-US"/>
        </w:rPr>
        <w:t>3.</w:t>
      </w:r>
      <w:r w:rsidR="009A51E6">
        <w:rPr>
          <w:rFonts w:eastAsiaTheme="minorHAnsi"/>
          <w:sz w:val="24"/>
          <w:szCs w:val="24"/>
          <w:lang w:eastAsia="en-US"/>
        </w:rPr>
        <w:t>5</w:t>
      </w:r>
      <w:r w:rsidRPr="00804787">
        <w:rPr>
          <w:rFonts w:eastAsiaTheme="minorHAnsi"/>
          <w:sz w:val="24"/>
          <w:szCs w:val="24"/>
          <w:lang w:eastAsia="en-US"/>
        </w:rPr>
        <w:t>.</w:t>
      </w:r>
      <w:r w:rsidR="009A51E6">
        <w:rPr>
          <w:rFonts w:eastAsiaTheme="minorHAnsi"/>
          <w:sz w:val="24"/>
          <w:szCs w:val="24"/>
          <w:lang w:eastAsia="en-US"/>
        </w:rPr>
        <w:t>2</w:t>
      </w:r>
      <w:r w:rsidRPr="00804787">
        <w:rPr>
          <w:rFonts w:eastAsiaTheme="minorHAnsi"/>
          <w:sz w:val="24"/>
          <w:szCs w:val="24"/>
          <w:lang w:eastAsia="en-US"/>
        </w:rPr>
        <w:t>. настоящего административного регламента. В случае наличия неустранимых замечаний</w:t>
      </w:r>
      <w:r>
        <w:rPr>
          <w:rFonts w:eastAsiaTheme="minorHAnsi"/>
          <w:sz w:val="24"/>
          <w:szCs w:val="24"/>
          <w:lang w:eastAsia="en-US"/>
        </w:rPr>
        <w:t xml:space="preserve"> </w:t>
      </w:r>
      <w:r w:rsidRPr="00804787">
        <w:rPr>
          <w:rFonts w:eastAsiaTheme="minorHAnsi"/>
          <w:sz w:val="24"/>
          <w:szCs w:val="24"/>
          <w:lang w:eastAsia="en-US"/>
        </w:rPr>
        <w:t>осуществляется отказ в выполнении административного действия.</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w:t>
      </w:r>
      <w:r w:rsidR="009A51E6">
        <w:rPr>
          <w:rFonts w:eastAsiaTheme="minorHAnsi"/>
          <w:sz w:val="24"/>
          <w:szCs w:val="24"/>
          <w:lang w:eastAsia="en-US"/>
        </w:rPr>
        <w:t>5</w:t>
      </w:r>
      <w:r w:rsidRPr="00804787">
        <w:rPr>
          <w:rFonts w:eastAsiaTheme="minorHAnsi"/>
          <w:sz w:val="24"/>
          <w:szCs w:val="24"/>
          <w:lang w:eastAsia="en-US"/>
        </w:rPr>
        <w:t>.</w:t>
      </w:r>
      <w:r w:rsidR="009A51E6">
        <w:rPr>
          <w:rFonts w:eastAsiaTheme="minorHAnsi"/>
          <w:sz w:val="24"/>
          <w:szCs w:val="24"/>
          <w:lang w:eastAsia="en-US"/>
        </w:rPr>
        <w:t>4</w:t>
      </w:r>
      <w:r w:rsidRPr="00804787">
        <w:rPr>
          <w:rFonts w:eastAsiaTheme="minorHAnsi"/>
          <w:sz w:val="24"/>
          <w:szCs w:val="24"/>
          <w:lang w:eastAsia="en-US"/>
        </w:rPr>
        <w:t>. Должностным лицом администрации Скворцовского сельского поселения,</w:t>
      </w:r>
      <w:r>
        <w:rPr>
          <w:rFonts w:eastAsiaTheme="minorHAnsi"/>
          <w:sz w:val="24"/>
          <w:szCs w:val="24"/>
          <w:lang w:eastAsia="en-US"/>
        </w:rPr>
        <w:t xml:space="preserve"> </w:t>
      </w:r>
      <w:r w:rsidRPr="00804787">
        <w:rPr>
          <w:rFonts w:eastAsiaTheme="minorHAnsi"/>
          <w:sz w:val="24"/>
          <w:szCs w:val="24"/>
          <w:lang w:eastAsia="en-US"/>
        </w:rPr>
        <w:t>ответственным за выполнение административной процедуры, является ведущий специалист по</w:t>
      </w:r>
      <w:r>
        <w:rPr>
          <w:rFonts w:eastAsiaTheme="minorHAnsi"/>
          <w:sz w:val="24"/>
          <w:szCs w:val="24"/>
          <w:lang w:eastAsia="en-US"/>
        </w:rPr>
        <w:t xml:space="preserve"> правовым вопросам и оказанию муниципальных услуг.</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w:t>
      </w:r>
      <w:r w:rsidR="009A51E6">
        <w:rPr>
          <w:rFonts w:eastAsiaTheme="minorHAnsi"/>
          <w:sz w:val="24"/>
          <w:szCs w:val="24"/>
          <w:lang w:eastAsia="en-US"/>
        </w:rPr>
        <w:t>5</w:t>
      </w:r>
      <w:r w:rsidRPr="00804787">
        <w:rPr>
          <w:rFonts w:eastAsiaTheme="minorHAnsi"/>
          <w:sz w:val="24"/>
          <w:szCs w:val="24"/>
          <w:lang w:eastAsia="en-US"/>
        </w:rPr>
        <w:t>.</w:t>
      </w:r>
      <w:r w:rsidR="009A51E6">
        <w:rPr>
          <w:rFonts w:eastAsiaTheme="minorHAnsi"/>
          <w:sz w:val="24"/>
          <w:szCs w:val="24"/>
          <w:lang w:eastAsia="en-US"/>
        </w:rPr>
        <w:t>5</w:t>
      </w:r>
      <w:r w:rsidRPr="00804787">
        <w:rPr>
          <w:rFonts w:eastAsiaTheme="minorHAnsi"/>
          <w:sz w:val="24"/>
          <w:szCs w:val="24"/>
          <w:lang w:eastAsia="en-US"/>
        </w:rPr>
        <w:t>. Результатом административной процедуры является:</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принятие распорядительного акта о предоставлении земельного участка в собственность,</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постоянное (бессрочное) пользование;</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договор аренды;</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 мотивированный отказ в предоставлении муниципальной услуги.</w:t>
      </w:r>
    </w:p>
    <w:p w:rsidR="00EB1ED7" w:rsidRPr="00804787" w:rsidRDefault="00EB1ED7"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w:t>
      </w:r>
      <w:r w:rsidR="009A51E6">
        <w:rPr>
          <w:rFonts w:eastAsiaTheme="minorHAnsi"/>
          <w:sz w:val="24"/>
          <w:szCs w:val="24"/>
          <w:lang w:eastAsia="en-US"/>
        </w:rPr>
        <w:t>5</w:t>
      </w:r>
      <w:r w:rsidRPr="00804787">
        <w:rPr>
          <w:rFonts w:eastAsiaTheme="minorHAnsi"/>
          <w:sz w:val="24"/>
          <w:szCs w:val="24"/>
          <w:lang w:eastAsia="en-US"/>
        </w:rPr>
        <w:t>.</w:t>
      </w:r>
      <w:r w:rsidR="009A51E6">
        <w:rPr>
          <w:rFonts w:eastAsiaTheme="minorHAnsi"/>
          <w:sz w:val="24"/>
          <w:szCs w:val="24"/>
          <w:lang w:eastAsia="en-US"/>
        </w:rPr>
        <w:t>6</w:t>
      </w:r>
      <w:r w:rsidRPr="00804787">
        <w:rPr>
          <w:rFonts w:eastAsiaTheme="minorHAnsi"/>
          <w:sz w:val="24"/>
          <w:szCs w:val="24"/>
          <w:lang w:eastAsia="en-US"/>
        </w:rPr>
        <w:t>. Способом фиксации результата административной процедуры является документ,</w:t>
      </w:r>
      <w:r>
        <w:rPr>
          <w:rFonts w:eastAsiaTheme="minorHAnsi"/>
          <w:sz w:val="24"/>
          <w:szCs w:val="24"/>
          <w:lang w:eastAsia="en-US"/>
        </w:rPr>
        <w:t xml:space="preserve"> </w:t>
      </w:r>
      <w:r w:rsidRPr="00804787">
        <w:rPr>
          <w:rFonts w:eastAsiaTheme="minorHAnsi"/>
          <w:sz w:val="24"/>
          <w:szCs w:val="24"/>
          <w:lang w:eastAsia="en-US"/>
        </w:rPr>
        <w:t>оформленный на бумажном носителе. Документу присваивается регистрационный номер с</w:t>
      </w:r>
      <w:r>
        <w:rPr>
          <w:rFonts w:eastAsiaTheme="minorHAnsi"/>
          <w:sz w:val="24"/>
          <w:szCs w:val="24"/>
          <w:lang w:eastAsia="en-US"/>
        </w:rPr>
        <w:t xml:space="preserve"> </w:t>
      </w:r>
      <w:r w:rsidRPr="00804787">
        <w:rPr>
          <w:rFonts w:eastAsiaTheme="minorHAnsi"/>
          <w:sz w:val="24"/>
          <w:szCs w:val="24"/>
          <w:lang w:eastAsia="en-US"/>
        </w:rPr>
        <w:t>занесением данного номера в базу данных в порядке делопроизводства.</w:t>
      </w:r>
    </w:p>
    <w:p w:rsidR="00FC2242" w:rsidRPr="00804787" w:rsidRDefault="00FC2242" w:rsidP="00BA4460">
      <w:pPr>
        <w:autoSpaceDE w:val="0"/>
        <w:autoSpaceDN w:val="0"/>
        <w:adjustRightInd w:val="0"/>
        <w:ind w:left="-142" w:firstLine="567"/>
        <w:jc w:val="both"/>
        <w:rPr>
          <w:rFonts w:eastAsiaTheme="minorHAnsi"/>
          <w:b/>
          <w:bCs/>
          <w:sz w:val="24"/>
          <w:szCs w:val="24"/>
          <w:lang w:eastAsia="en-US"/>
        </w:rPr>
      </w:pPr>
      <w:r w:rsidRPr="00804787">
        <w:rPr>
          <w:rFonts w:eastAsiaTheme="minorHAnsi"/>
          <w:b/>
          <w:bCs/>
          <w:sz w:val="24"/>
          <w:szCs w:val="24"/>
          <w:lang w:eastAsia="en-US"/>
        </w:rPr>
        <w:t>3.</w:t>
      </w:r>
      <w:r w:rsidR="009A51E6">
        <w:rPr>
          <w:rFonts w:eastAsiaTheme="minorHAnsi"/>
          <w:b/>
          <w:bCs/>
          <w:sz w:val="24"/>
          <w:szCs w:val="24"/>
          <w:lang w:eastAsia="en-US"/>
        </w:rPr>
        <w:t>6</w:t>
      </w:r>
      <w:r w:rsidRPr="00804787">
        <w:rPr>
          <w:rFonts w:eastAsiaTheme="minorHAnsi"/>
          <w:b/>
          <w:bCs/>
          <w:sz w:val="24"/>
          <w:szCs w:val="24"/>
          <w:lang w:eastAsia="en-US"/>
        </w:rPr>
        <w:t>. Описание административной процедуры «Получение заявителем результата</w:t>
      </w:r>
    </w:p>
    <w:p w:rsidR="00FC2242" w:rsidRPr="00804787" w:rsidRDefault="00FC2242" w:rsidP="00BA4460">
      <w:pPr>
        <w:autoSpaceDE w:val="0"/>
        <w:autoSpaceDN w:val="0"/>
        <w:adjustRightInd w:val="0"/>
        <w:ind w:left="-142" w:firstLine="567"/>
        <w:jc w:val="both"/>
        <w:rPr>
          <w:rFonts w:eastAsiaTheme="minorHAnsi"/>
          <w:b/>
          <w:bCs/>
          <w:sz w:val="24"/>
          <w:szCs w:val="24"/>
          <w:lang w:eastAsia="en-US"/>
        </w:rPr>
      </w:pPr>
      <w:r w:rsidRPr="00804787">
        <w:rPr>
          <w:rFonts w:eastAsiaTheme="minorHAnsi"/>
          <w:b/>
          <w:bCs/>
          <w:sz w:val="24"/>
          <w:szCs w:val="24"/>
          <w:lang w:eastAsia="en-US"/>
        </w:rPr>
        <w:t>предоставления муниципальной услуги».</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w:t>
      </w:r>
      <w:r w:rsidR="009A51E6">
        <w:rPr>
          <w:rFonts w:eastAsiaTheme="minorHAnsi"/>
          <w:sz w:val="24"/>
          <w:szCs w:val="24"/>
          <w:lang w:eastAsia="en-US"/>
        </w:rPr>
        <w:t>6</w:t>
      </w:r>
      <w:r w:rsidRPr="00804787">
        <w:rPr>
          <w:rFonts w:eastAsiaTheme="minorHAnsi"/>
          <w:sz w:val="24"/>
          <w:szCs w:val="24"/>
          <w:lang w:eastAsia="en-US"/>
        </w:rPr>
        <w:t>.1. Основанием для начала административной процедуры является принятие</w:t>
      </w:r>
      <w:r w:rsidR="009A51E6">
        <w:rPr>
          <w:rFonts w:eastAsiaTheme="minorHAnsi"/>
          <w:sz w:val="24"/>
          <w:szCs w:val="24"/>
          <w:lang w:eastAsia="en-US"/>
        </w:rPr>
        <w:t xml:space="preserve"> </w:t>
      </w:r>
      <w:r w:rsidRPr="00804787">
        <w:rPr>
          <w:rFonts w:eastAsiaTheme="minorHAnsi"/>
          <w:sz w:val="24"/>
          <w:szCs w:val="24"/>
          <w:lang w:eastAsia="en-US"/>
        </w:rPr>
        <w:t>распорядительного акта о предоставлении земельного участка в собственность, постоянное</w:t>
      </w:r>
      <w:r w:rsidR="009A51E6">
        <w:rPr>
          <w:rFonts w:eastAsiaTheme="minorHAnsi"/>
          <w:sz w:val="24"/>
          <w:szCs w:val="24"/>
          <w:lang w:eastAsia="en-US"/>
        </w:rPr>
        <w:t xml:space="preserve"> </w:t>
      </w:r>
      <w:r w:rsidRPr="00804787">
        <w:rPr>
          <w:rFonts w:eastAsiaTheme="minorHAnsi"/>
          <w:sz w:val="24"/>
          <w:szCs w:val="24"/>
          <w:lang w:eastAsia="en-US"/>
        </w:rPr>
        <w:t>(бессрочное) пользование или подготовка договора аренды земельного участка либо отказ в</w:t>
      </w:r>
      <w:r w:rsidR="009A51E6">
        <w:rPr>
          <w:rFonts w:eastAsiaTheme="minorHAnsi"/>
          <w:sz w:val="24"/>
          <w:szCs w:val="24"/>
          <w:lang w:eastAsia="en-US"/>
        </w:rPr>
        <w:t xml:space="preserve"> </w:t>
      </w:r>
      <w:r w:rsidRPr="00804787">
        <w:rPr>
          <w:rFonts w:eastAsiaTheme="minorHAnsi"/>
          <w:sz w:val="24"/>
          <w:szCs w:val="24"/>
          <w:lang w:eastAsia="en-US"/>
        </w:rPr>
        <w:t>предоставлении муниципальной услуги.</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w:t>
      </w:r>
      <w:r w:rsidR="009A51E6">
        <w:rPr>
          <w:rFonts w:eastAsiaTheme="minorHAnsi"/>
          <w:sz w:val="24"/>
          <w:szCs w:val="24"/>
          <w:lang w:eastAsia="en-US"/>
        </w:rPr>
        <w:t>6</w:t>
      </w:r>
      <w:r w:rsidRPr="00804787">
        <w:rPr>
          <w:rFonts w:eastAsiaTheme="minorHAnsi"/>
          <w:sz w:val="24"/>
          <w:szCs w:val="24"/>
          <w:lang w:eastAsia="en-US"/>
        </w:rPr>
        <w:t>.2. Решение о предоставлении земельного участка, решение об отказе в удовлетворении заявления о предоставлении земельного участка либо проект соответствующего договора (соглашения), а также подлинник правоустанавливающего (подтверждающего) документа на земельный участок, отмеченного печатью о погашении (при наличии), направляется заявителю не позднее 65 дней со дня поступления соответствующего заявления о предоставлении земельного участка.</w:t>
      </w:r>
      <w:r w:rsidR="009A51E6">
        <w:rPr>
          <w:rFonts w:eastAsiaTheme="minorHAnsi"/>
          <w:sz w:val="24"/>
          <w:szCs w:val="24"/>
          <w:lang w:eastAsia="en-US"/>
        </w:rPr>
        <w:t xml:space="preserve"> </w:t>
      </w:r>
      <w:r w:rsidRPr="00804787">
        <w:rPr>
          <w:rFonts w:eastAsiaTheme="minorHAnsi"/>
          <w:sz w:val="24"/>
          <w:szCs w:val="24"/>
          <w:lang w:eastAsia="en-US"/>
        </w:rPr>
        <w:t>Проект соответствующего договора (соглашения) направляется подписанным уполномоченным органом в трех экземплярах.</w:t>
      </w:r>
    </w:p>
    <w:p w:rsidR="00FC2242" w:rsidRPr="00804787"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w:t>
      </w:r>
      <w:r w:rsidR="009A51E6">
        <w:rPr>
          <w:rFonts w:eastAsiaTheme="minorHAnsi"/>
          <w:sz w:val="24"/>
          <w:szCs w:val="24"/>
          <w:lang w:eastAsia="en-US"/>
        </w:rPr>
        <w:t>6</w:t>
      </w:r>
      <w:r w:rsidRPr="00804787">
        <w:rPr>
          <w:rFonts w:eastAsiaTheme="minorHAnsi"/>
          <w:sz w:val="24"/>
          <w:szCs w:val="24"/>
          <w:lang w:eastAsia="en-US"/>
        </w:rPr>
        <w:t>.3. Должностными лицами администрации Скворцовского сельского поселения,</w:t>
      </w:r>
      <w:r w:rsidR="009A51E6">
        <w:rPr>
          <w:rFonts w:eastAsiaTheme="minorHAnsi"/>
          <w:sz w:val="24"/>
          <w:szCs w:val="24"/>
          <w:lang w:eastAsia="en-US"/>
        </w:rPr>
        <w:t xml:space="preserve"> </w:t>
      </w:r>
      <w:r w:rsidRPr="00804787">
        <w:rPr>
          <w:rFonts w:eastAsiaTheme="minorHAnsi"/>
          <w:sz w:val="24"/>
          <w:szCs w:val="24"/>
          <w:lang w:eastAsia="en-US"/>
        </w:rPr>
        <w:t>ответственными за выполнение административной процедуры, является ведущий специалист по</w:t>
      </w:r>
      <w:r w:rsidR="009A51E6">
        <w:rPr>
          <w:rFonts w:eastAsiaTheme="minorHAnsi"/>
          <w:sz w:val="24"/>
          <w:szCs w:val="24"/>
          <w:lang w:eastAsia="en-US"/>
        </w:rPr>
        <w:t xml:space="preserve"> правовым вопросам и оказанию муниципальных услуг.</w:t>
      </w:r>
    </w:p>
    <w:p w:rsidR="00FC2242" w:rsidRDefault="00FC2242" w:rsidP="00BA4460">
      <w:pPr>
        <w:autoSpaceDE w:val="0"/>
        <w:autoSpaceDN w:val="0"/>
        <w:adjustRightInd w:val="0"/>
        <w:ind w:left="-142" w:firstLine="567"/>
        <w:jc w:val="both"/>
        <w:rPr>
          <w:rFonts w:eastAsiaTheme="minorHAnsi"/>
          <w:sz w:val="24"/>
          <w:szCs w:val="24"/>
          <w:lang w:eastAsia="en-US"/>
        </w:rPr>
      </w:pPr>
      <w:r w:rsidRPr="00804787">
        <w:rPr>
          <w:rFonts w:eastAsiaTheme="minorHAnsi"/>
          <w:sz w:val="24"/>
          <w:szCs w:val="24"/>
          <w:lang w:eastAsia="en-US"/>
        </w:rPr>
        <w:t>3.</w:t>
      </w:r>
      <w:r w:rsidR="009A51E6">
        <w:rPr>
          <w:rFonts w:eastAsiaTheme="minorHAnsi"/>
          <w:sz w:val="24"/>
          <w:szCs w:val="24"/>
          <w:lang w:eastAsia="en-US"/>
        </w:rPr>
        <w:t>6</w:t>
      </w:r>
      <w:r w:rsidRPr="00804787">
        <w:rPr>
          <w:rFonts w:eastAsiaTheme="minorHAnsi"/>
          <w:sz w:val="24"/>
          <w:szCs w:val="24"/>
          <w:lang w:eastAsia="en-US"/>
        </w:rPr>
        <w:t>.4. Результатом административной процедуры является направление заявителю</w:t>
      </w:r>
      <w:r w:rsidR="009A51E6">
        <w:rPr>
          <w:rFonts w:eastAsiaTheme="minorHAnsi"/>
          <w:sz w:val="24"/>
          <w:szCs w:val="24"/>
          <w:lang w:eastAsia="en-US"/>
        </w:rPr>
        <w:t xml:space="preserve"> </w:t>
      </w:r>
      <w:r w:rsidRPr="00804787">
        <w:rPr>
          <w:rFonts w:eastAsiaTheme="minorHAnsi"/>
          <w:sz w:val="24"/>
          <w:szCs w:val="24"/>
          <w:lang w:eastAsia="en-US"/>
        </w:rPr>
        <w:t>результата предоставления муниципальной услуги</w:t>
      </w:r>
      <w:r w:rsidR="009A51E6">
        <w:rPr>
          <w:rFonts w:eastAsiaTheme="minorHAnsi"/>
          <w:sz w:val="24"/>
          <w:szCs w:val="24"/>
          <w:lang w:eastAsia="en-US"/>
        </w:rPr>
        <w:t>.</w:t>
      </w:r>
    </w:p>
    <w:p w:rsidR="009A51E6" w:rsidRPr="00A327CD" w:rsidRDefault="009A51E6" w:rsidP="00BA4460">
      <w:pPr>
        <w:pStyle w:val="ConsPlusNormal"/>
        <w:ind w:left="-142" w:firstLine="567"/>
        <w:contextualSpacing/>
        <w:jc w:val="both"/>
        <w:rPr>
          <w:rFonts w:ascii="Times New Roman" w:hAnsi="Times New Roman" w:cs="Times New Roman"/>
          <w:b/>
          <w:sz w:val="24"/>
          <w:szCs w:val="24"/>
        </w:rPr>
      </w:pPr>
      <w:r w:rsidRPr="00A327CD">
        <w:rPr>
          <w:rFonts w:ascii="Times New Roman" w:hAnsi="Times New Roman" w:cs="Times New Roman"/>
          <w:b/>
          <w:sz w:val="24"/>
          <w:szCs w:val="24"/>
        </w:rPr>
        <w:t>3.7. Порядок осуществления в электронной форме, в том числе с использованием Единого портала государственных и муниципальных услуг (функций), а также официального сайта Администрации</w:t>
      </w:r>
    </w:p>
    <w:p w:rsidR="009A51E6" w:rsidRPr="00A327CD" w:rsidRDefault="009A51E6" w:rsidP="00BA4460">
      <w:pPr>
        <w:pStyle w:val="ConsPlusNormal"/>
        <w:ind w:left="-142" w:firstLine="567"/>
        <w:contextualSpacing/>
        <w:jc w:val="both"/>
        <w:rPr>
          <w:rFonts w:ascii="Times New Roman" w:hAnsi="Times New Roman" w:cs="Times New Roman"/>
          <w:b/>
          <w:sz w:val="24"/>
          <w:szCs w:val="24"/>
        </w:rPr>
      </w:pPr>
      <w:r w:rsidRPr="00A327CD">
        <w:rPr>
          <w:rFonts w:ascii="Times New Roman" w:hAnsi="Times New Roman" w:cs="Times New Roman"/>
          <w:b/>
          <w:sz w:val="24"/>
          <w:szCs w:val="24"/>
        </w:rPr>
        <w:t>3.7.1. Предоставление в установленном порядке информации заявителям и обеспечение доступа заявителей к сведениям о муниципальной услуге</w:t>
      </w:r>
    </w:p>
    <w:p w:rsidR="009A51E6" w:rsidRPr="00A327CD" w:rsidRDefault="009A51E6" w:rsidP="00BA4460">
      <w:pPr>
        <w:widowControl w:val="0"/>
        <w:autoSpaceDE w:val="0"/>
        <w:autoSpaceDN w:val="0"/>
        <w:adjustRightInd w:val="0"/>
        <w:ind w:left="-142" w:firstLine="567"/>
        <w:contextualSpacing/>
        <w:jc w:val="both"/>
        <w:rPr>
          <w:sz w:val="24"/>
          <w:szCs w:val="24"/>
        </w:rPr>
      </w:pPr>
      <w:r w:rsidRPr="00A327CD">
        <w:rPr>
          <w:sz w:val="24"/>
          <w:szCs w:val="24"/>
        </w:rPr>
        <w:t xml:space="preserve">На </w:t>
      </w:r>
      <w:r w:rsidR="00BA4460">
        <w:rPr>
          <w:sz w:val="24"/>
          <w:szCs w:val="24"/>
        </w:rPr>
        <w:t>ЕГПУ</w:t>
      </w:r>
      <w:r w:rsidRPr="00A327CD">
        <w:rPr>
          <w:sz w:val="24"/>
          <w:szCs w:val="24"/>
        </w:rPr>
        <w:t xml:space="preserve"> обеспечивается:</w:t>
      </w:r>
    </w:p>
    <w:p w:rsidR="009A51E6" w:rsidRPr="00A327CD" w:rsidRDefault="009A51E6" w:rsidP="00BA4460">
      <w:pPr>
        <w:widowControl w:val="0"/>
        <w:autoSpaceDE w:val="0"/>
        <w:autoSpaceDN w:val="0"/>
        <w:adjustRightInd w:val="0"/>
        <w:ind w:left="-142" w:firstLine="567"/>
        <w:contextualSpacing/>
        <w:jc w:val="both"/>
        <w:rPr>
          <w:sz w:val="24"/>
          <w:szCs w:val="24"/>
        </w:rPr>
      </w:pPr>
      <w:r w:rsidRPr="00A327CD">
        <w:rPr>
          <w:sz w:val="24"/>
          <w:szCs w:val="24"/>
        </w:rPr>
        <w:t>1) доступ заявителей к сведениям о государственных и муниципальных услугах;</w:t>
      </w:r>
    </w:p>
    <w:p w:rsidR="009A51E6" w:rsidRPr="00A327CD" w:rsidRDefault="009A51E6" w:rsidP="00BA4460">
      <w:pPr>
        <w:widowControl w:val="0"/>
        <w:autoSpaceDE w:val="0"/>
        <w:autoSpaceDN w:val="0"/>
        <w:adjustRightInd w:val="0"/>
        <w:ind w:left="-142" w:firstLine="567"/>
        <w:contextualSpacing/>
        <w:jc w:val="both"/>
        <w:rPr>
          <w:sz w:val="24"/>
          <w:szCs w:val="24"/>
        </w:rPr>
      </w:pPr>
      <w:r w:rsidRPr="00A327CD">
        <w:rPr>
          <w:sz w:val="24"/>
          <w:szCs w:val="24"/>
        </w:rPr>
        <w:lastRenderedPageBreak/>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9A51E6" w:rsidRPr="00A327CD" w:rsidRDefault="009A51E6" w:rsidP="00BA4460">
      <w:pPr>
        <w:widowControl w:val="0"/>
        <w:autoSpaceDE w:val="0"/>
        <w:autoSpaceDN w:val="0"/>
        <w:adjustRightInd w:val="0"/>
        <w:ind w:left="-142" w:firstLine="567"/>
        <w:contextualSpacing/>
        <w:jc w:val="both"/>
        <w:rPr>
          <w:sz w:val="24"/>
          <w:szCs w:val="24"/>
        </w:rPr>
      </w:pPr>
      <w:r w:rsidRPr="00A327CD">
        <w:rPr>
          <w:sz w:val="24"/>
          <w:szCs w:val="24"/>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9A51E6" w:rsidRPr="00A327CD" w:rsidRDefault="009A51E6" w:rsidP="00BA4460">
      <w:pPr>
        <w:widowControl w:val="0"/>
        <w:autoSpaceDE w:val="0"/>
        <w:autoSpaceDN w:val="0"/>
        <w:adjustRightInd w:val="0"/>
        <w:ind w:left="-142" w:firstLine="567"/>
        <w:contextualSpacing/>
        <w:jc w:val="both"/>
        <w:rPr>
          <w:sz w:val="24"/>
          <w:szCs w:val="24"/>
        </w:rPr>
      </w:pPr>
      <w:r w:rsidRPr="00A327CD">
        <w:rPr>
          <w:sz w:val="24"/>
          <w:szCs w:val="24"/>
        </w:rPr>
        <w:t>4) возможность получения заявителем сведений о ходе выполнения запроса о предоставлении государственной или муниципальной услуги;</w:t>
      </w:r>
    </w:p>
    <w:p w:rsidR="009A51E6" w:rsidRPr="00A327CD" w:rsidRDefault="009A51E6" w:rsidP="00BA4460">
      <w:pPr>
        <w:widowControl w:val="0"/>
        <w:autoSpaceDE w:val="0"/>
        <w:autoSpaceDN w:val="0"/>
        <w:adjustRightInd w:val="0"/>
        <w:ind w:left="-142" w:firstLine="567"/>
        <w:contextualSpacing/>
        <w:jc w:val="both"/>
        <w:rPr>
          <w:b/>
          <w:sz w:val="24"/>
          <w:szCs w:val="24"/>
        </w:rPr>
      </w:pPr>
      <w:r w:rsidRPr="00A327CD">
        <w:rPr>
          <w:sz w:val="24"/>
          <w:szCs w:val="24"/>
        </w:rPr>
        <w:t>5) возможность подачи заявления в электронной форме.</w:t>
      </w:r>
    </w:p>
    <w:p w:rsidR="009A51E6" w:rsidRPr="00A327CD" w:rsidRDefault="009A51E6" w:rsidP="00BA4460">
      <w:pPr>
        <w:pStyle w:val="ConsPlusNormal"/>
        <w:ind w:left="-142" w:firstLine="567"/>
        <w:contextualSpacing/>
        <w:jc w:val="both"/>
        <w:rPr>
          <w:rFonts w:ascii="Times New Roman" w:hAnsi="Times New Roman" w:cs="Times New Roman"/>
          <w:b/>
          <w:sz w:val="24"/>
          <w:szCs w:val="24"/>
        </w:rPr>
      </w:pPr>
      <w:r w:rsidRPr="00A327CD">
        <w:rPr>
          <w:rFonts w:ascii="Times New Roman" w:hAnsi="Times New Roman" w:cs="Times New Roman"/>
          <w:b/>
          <w:sz w:val="24"/>
          <w:szCs w:val="24"/>
        </w:rPr>
        <w:t>3.7.2. Подача заявителем запроса и иных документов, необходимых для предоставления муниципальной услуги, и прием таких запросов и документов</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Возможность формирования запроса заявителем на Едином портале государственных и муниципальных услуг (функций) и прием таким запросов осуществляется после перевода муниципальной услуги в электронный вид в порядке, установленном действующим законодательством.</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 xml:space="preserve">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 </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Формирование запроса о предоставлении муниципальной услуги на официальном сайте не осуществляется.</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На Едином портале государственных и муниципальных услуг (функций) размещаются образцы заполнения электронной формы запроса.</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При формировании запроса заявителю обеспечивается:</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а) возможность копирования и сохранения запроса и иных необходимых документов, указанных в настоящем Административном регламенте, необходимых для предоставления муниципальной услуги;</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б) возможность печати на бумажном носителе копии электронной формы запроса;</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д) возможность вернуться на любой из этапов заполнения электронной формы запроса без потери ранее введенной информации;</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е)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A51E6" w:rsidRPr="00A327CD" w:rsidRDefault="009A51E6" w:rsidP="00BA4460">
      <w:pPr>
        <w:autoSpaceDE w:val="0"/>
        <w:autoSpaceDN w:val="0"/>
        <w:adjustRightInd w:val="0"/>
        <w:ind w:left="-142" w:firstLine="567"/>
        <w:jc w:val="both"/>
        <w:rPr>
          <w:color w:val="000000"/>
          <w:sz w:val="24"/>
          <w:szCs w:val="24"/>
        </w:rPr>
      </w:pPr>
      <w:r w:rsidRPr="00A327CD">
        <w:rPr>
          <w:color w:val="000000"/>
          <w:sz w:val="24"/>
          <w:szCs w:val="24"/>
        </w:rPr>
        <w:t>Сформированный и подписанный запрос и иные необходимые документы, указанные в настоящем Административном регламенте, необходимые для предоставления муниципальной услуги, направляются в орган (организацию) посредством Единого портала государственных и муниципальных услуг (функций).</w:t>
      </w:r>
    </w:p>
    <w:p w:rsidR="009A51E6" w:rsidRPr="00A327CD" w:rsidRDefault="009A51E6" w:rsidP="00BA4460">
      <w:pPr>
        <w:autoSpaceDE w:val="0"/>
        <w:autoSpaceDN w:val="0"/>
        <w:adjustRightInd w:val="0"/>
        <w:ind w:left="-142" w:firstLine="567"/>
        <w:jc w:val="both"/>
        <w:rPr>
          <w:sz w:val="24"/>
          <w:szCs w:val="24"/>
        </w:rPr>
      </w:pPr>
      <w:r w:rsidRPr="00A327CD">
        <w:rPr>
          <w:sz w:val="24"/>
          <w:szCs w:val="24"/>
        </w:rPr>
        <w:t xml:space="preserve">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A51E6" w:rsidRPr="00A327CD" w:rsidRDefault="009A51E6" w:rsidP="00BA4460">
      <w:pPr>
        <w:autoSpaceDE w:val="0"/>
        <w:autoSpaceDN w:val="0"/>
        <w:adjustRightInd w:val="0"/>
        <w:ind w:left="-142" w:firstLine="567"/>
        <w:jc w:val="both"/>
        <w:rPr>
          <w:sz w:val="24"/>
          <w:szCs w:val="24"/>
        </w:rPr>
      </w:pPr>
      <w:r w:rsidRPr="00A327CD">
        <w:rPr>
          <w:sz w:val="24"/>
          <w:szCs w:val="24"/>
        </w:rPr>
        <w:lastRenderedPageBreak/>
        <w:t>Срок регистрации запроса – 1 рабочий день.</w:t>
      </w:r>
    </w:p>
    <w:p w:rsidR="009A51E6" w:rsidRPr="00A327CD" w:rsidRDefault="009A51E6" w:rsidP="00BA4460">
      <w:pPr>
        <w:autoSpaceDE w:val="0"/>
        <w:autoSpaceDN w:val="0"/>
        <w:adjustRightInd w:val="0"/>
        <w:ind w:left="-142" w:firstLine="567"/>
        <w:jc w:val="both"/>
        <w:rPr>
          <w:sz w:val="24"/>
          <w:szCs w:val="24"/>
        </w:rPr>
      </w:pPr>
      <w:r w:rsidRPr="00A327CD">
        <w:rPr>
          <w:sz w:val="24"/>
          <w:szCs w:val="24"/>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w:t>
      </w:r>
      <w:r w:rsidRPr="00A327CD">
        <w:rPr>
          <w:i/>
          <w:iCs/>
          <w:sz w:val="24"/>
          <w:szCs w:val="24"/>
        </w:rPr>
        <w:t>(</w:t>
      </w:r>
      <w:r w:rsidRPr="00BA4460">
        <w:rPr>
          <w:iCs/>
          <w:sz w:val="24"/>
          <w:szCs w:val="24"/>
        </w:rPr>
        <w:t>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BA4460">
        <w:rPr>
          <w:sz w:val="24"/>
          <w:szCs w:val="24"/>
        </w:rPr>
        <w:t>.</w:t>
      </w:r>
    </w:p>
    <w:p w:rsidR="009A51E6" w:rsidRPr="00A327CD" w:rsidRDefault="009A51E6" w:rsidP="00BA4460">
      <w:pPr>
        <w:widowControl w:val="0"/>
        <w:autoSpaceDE w:val="0"/>
        <w:autoSpaceDN w:val="0"/>
        <w:adjustRightInd w:val="0"/>
        <w:ind w:left="-142" w:firstLine="567"/>
        <w:contextualSpacing/>
        <w:jc w:val="both"/>
        <w:rPr>
          <w:sz w:val="24"/>
          <w:szCs w:val="24"/>
        </w:rPr>
      </w:pPr>
      <w:r w:rsidRPr="00A327CD">
        <w:rPr>
          <w:sz w:val="24"/>
          <w:szCs w:val="24"/>
        </w:rPr>
        <w:t>Прием и регистрация заявления осуществляются должностным лицом Администрации, ответственным за прием и регистрацию заявлений с документами, необходимыми для предоставления муниципальной услуги.</w:t>
      </w:r>
    </w:p>
    <w:p w:rsidR="009A51E6" w:rsidRPr="00A327CD" w:rsidRDefault="009A51E6" w:rsidP="00BA4460">
      <w:pPr>
        <w:widowControl w:val="0"/>
        <w:autoSpaceDE w:val="0"/>
        <w:autoSpaceDN w:val="0"/>
        <w:adjustRightInd w:val="0"/>
        <w:ind w:left="-142" w:firstLine="567"/>
        <w:contextualSpacing/>
        <w:jc w:val="both"/>
        <w:rPr>
          <w:sz w:val="24"/>
          <w:szCs w:val="24"/>
        </w:rPr>
      </w:pPr>
      <w:r w:rsidRPr="00A327CD">
        <w:rPr>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9A51E6" w:rsidRPr="00A327CD" w:rsidRDefault="009A51E6" w:rsidP="00BA4460">
      <w:pPr>
        <w:widowControl w:val="0"/>
        <w:autoSpaceDE w:val="0"/>
        <w:autoSpaceDN w:val="0"/>
        <w:adjustRightInd w:val="0"/>
        <w:ind w:left="-142" w:firstLine="567"/>
        <w:contextualSpacing/>
        <w:jc w:val="both"/>
        <w:rPr>
          <w:b/>
          <w:sz w:val="24"/>
          <w:szCs w:val="24"/>
        </w:rPr>
      </w:pPr>
      <w:r w:rsidRPr="00A327CD">
        <w:rPr>
          <w:sz w:val="24"/>
          <w:szCs w:val="24"/>
        </w:rPr>
        <w:t>После принятия заявления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A51E6" w:rsidRPr="00A327CD" w:rsidRDefault="009A51E6" w:rsidP="00BA4460">
      <w:pPr>
        <w:pStyle w:val="ConsPlusNormal"/>
        <w:ind w:left="-142" w:firstLine="567"/>
        <w:contextualSpacing/>
        <w:jc w:val="both"/>
        <w:rPr>
          <w:rFonts w:ascii="Times New Roman" w:hAnsi="Times New Roman" w:cs="Times New Roman"/>
          <w:b/>
          <w:sz w:val="24"/>
          <w:szCs w:val="24"/>
        </w:rPr>
      </w:pPr>
      <w:r w:rsidRPr="00A327CD">
        <w:rPr>
          <w:rFonts w:ascii="Times New Roman" w:hAnsi="Times New Roman" w:cs="Times New Roman"/>
          <w:b/>
          <w:sz w:val="24"/>
          <w:szCs w:val="24"/>
        </w:rPr>
        <w:t>3.7.3. Запись на прием в Администрацию для подачи запроса о предоставлении муниципальной услуги и иных документов</w:t>
      </w:r>
    </w:p>
    <w:p w:rsidR="009A51E6" w:rsidRPr="00A327CD" w:rsidRDefault="009A51E6" w:rsidP="00BA4460">
      <w:pPr>
        <w:autoSpaceDE w:val="0"/>
        <w:autoSpaceDN w:val="0"/>
        <w:adjustRightInd w:val="0"/>
        <w:ind w:left="-142" w:firstLine="567"/>
        <w:jc w:val="both"/>
        <w:rPr>
          <w:sz w:val="24"/>
          <w:szCs w:val="24"/>
        </w:rPr>
      </w:pPr>
      <w:r w:rsidRPr="00A327CD">
        <w:rPr>
          <w:sz w:val="24"/>
          <w:szCs w:val="24"/>
        </w:rPr>
        <w:t>Запись на прием в орган (организацию) для подачи запроса с использованием Единого портала государственных и муниципальных услу</w:t>
      </w:r>
      <w:r w:rsidR="00BA4460">
        <w:rPr>
          <w:sz w:val="24"/>
          <w:szCs w:val="24"/>
        </w:rPr>
        <w:t xml:space="preserve">г (функций), официального сайта </w:t>
      </w:r>
      <w:r w:rsidRPr="00A327CD">
        <w:rPr>
          <w:sz w:val="24"/>
          <w:szCs w:val="24"/>
        </w:rPr>
        <w:t>не осуществляется.</w:t>
      </w:r>
    </w:p>
    <w:p w:rsidR="009A51E6" w:rsidRPr="00A327CD" w:rsidRDefault="009A51E6" w:rsidP="00BA4460">
      <w:pPr>
        <w:pStyle w:val="ConsPlusNormal"/>
        <w:ind w:left="-142" w:firstLine="567"/>
        <w:contextualSpacing/>
        <w:jc w:val="both"/>
        <w:rPr>
          <w:rFonts w:ascii="Times New Roman" w:hAnsi="Times New Roman" w:cs="Times New Roman"/>
          <w:b/>
          <w:sz w:val="24"/>
          <w:szCs w:val="24"/>
        </w:rPr>
      </w:pPr>
      <w:r w:rsidRPr="00A327CD">
        <w:rPr>
          <w:rFonts w:ascii="Times New Roman" w:hAnsi="Times New Roman" w:cs="Times New Roman"/>
          <w:b/>
          <w:sz w:val="24"/>
          <w:szCs w:val="24"/>
        </w:rPr>
        <w:t>3.7.4. Получение заявителем сведений о ходе выполнения запроса о предоставлении муниципальной услуги</w:t>
      </w:r>
    </w:p>
    <w:p w:rsidR="009A51E6" w:rsidRPr="00A327CD" w:rsidRDefault="009A51E6" w:rsidP="00BA4460">
      <w:pPr>
        <w:widowControl w:val="0"/>
        <w:autoSpaceDE w:val="0"/>
        <w:autoSpaceDN w:val="0"/>
        <w:adjustRightInd w:val="0"/>
        <w:ind w:left="-142" w:firstLine="567"/>
        <w:contextualSpacing/>
        <w:jc w:val="both"/>
        <w:rPr>
          <w:sz w:val="24"/>
          <w:szCs w:val="24"/>
        </w:rPr>
      </w:pPr>
      <w:r w:rsidRPr="00A327CD">
        <w:rPr>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9A51E6" w:rsidRPr="00A327CD" w:rsidRDefault="009A51E6" w:rsidP="00BA4460">
      <w:pPr>
        <w:widowControl w:val="0"/>
        <w:autoSpaceDE w:val="0"/>
        <w:autoSpaceDN w:val="0"/>
        <w:adjustRightInd w:val="0"/>
        <w:ind w:left="-142" w:firstLine="567"/>
        <w:contextualSpacing/>
        <w:jc w:val="both"/>
        <w:rPr>
          <w:b/>
          <w:bCs/>
          <w:sz w:val="24"/>
          <w:szCs w:val="24"/>
        </w:rPr>
      </w:pPr>
      <w:r w:rsidRPr="00A327CD">
        <w:rPr>
          <w:b/>
          <w:bCs/>
          <w:sz w:val="24"/>
          <w:szCs w:val="24"/>
        </w:rPr>
        <w:t>3.7.5. Получение заявителем результата предоставления муниципальной услуги</w:t>
      </w:r>
    </w:p>
    <w:p w:rsidR="009A51E6" w:rsidRPr="00A327CD" w:rsidRDefault="009A51E6" w:rsidP="00BA4460">
      <w:pPr>
        <w:widowControl w:val="0"/>
        <w:autoSpaceDE w:val="0"/>
        <w:autoSpaceDN w:val="0"/>
        <w:adjustRightInd w:val="0"/>
        <w:ind w:left="-142" w:firstLine="567"/>
        <w:contextualSpacing/>
        <w:jc w:val="both"/>
        <w:rPr>
          <w:sz w:val="24"/>
          <w:szCs w:val="24"/>
        </w:rPr>
      </w:pPr>
      <w:r w:rsidRPr="00A327CD">
        <w:rPr>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Администрации не предоставляется.</w:t>
      </w:r>
    </w:p>
    <w:p w:rsidR="009A51E6" w:rsidRPr="00A327CD" w:rsidRDefault="009A51E6" w:rsidP="00BA4460">
      <w:pPr>
        <w:widowControl w:val="0"/>
        <w:autoSpaceDE w:val="0"/>
        <w:autoSpaceDN w:val="0"/>
        <w:adjustRightInd w:val="0"/>
        <w:ind w:left="-142" w:firstLine="567"/>
        <w:contextualSpacing/>
        <w:jc w:val="both"/>
        <w:rPr>
          <w:b/>
          <w:bCs/>
          <w:sz w:val="24"/>
          <w:szCs w:val="24"/>
        </w:rPr>
      </w:pPr>
      <w:r w:rsidRPr="00A327CD">
        <w:rPr>
          <w:b/>
          <w:bCs/>
          <w:sz w:val="24"/>
          <w:szCs w:val="24"/>
        </w:rPr>
        <w:t>3.7.6. Осуществление оценки качества предоставления муниципальной услуги</w:t>
      </w:r>
    </w:p>
    <w:p w:rsidR="009A51E6" w:rsidRPr="00A327CD" w:rsidRDefault="009A51E6" w:rsidP="00BA4460">
      <w:pPr>
        <w:pStyle w:val="11"/>
        <w:shd w:val="clear" w:color="auto" w:fill="auto"/>
        <w:tabs>
          <w:tab w:val="left" w:pos="1141"/>
        </w:tabs>
        <w:spacing w:line="240" w:lineRule="auto"/>
        <w:ind w:left="-142"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посредством Единого портала государственных и муниципальных услуг (функций)</w:t>
      </w:r>
    </w:p>
    <w:p w:rsidR="009A51E6" w:rsidRPr="00A327CD" w:rsidRDefault="009A51E6" w:rsidP="00BA4460">
      <w:pPr>
        <w:widowControl w:val="0"/>
        <w:autoSpaceDE w:val="0"/>
        <w:autoSpaceDN w:val="0"/>
        <w:adjustRightInd w:val="0"/>
        <w:ind w:left="-142" w:firstLine="567"/>
        <w:contextualSpacing/>
        <w:jc w:val="both"/>
        <w:rPr>
          <w:b/>
          <w:bCs/>
          <w:sz w:val="24"/>
          <w:szCs w:val="24"/>
        </w:rPr>
      </w:pPr>
      <w:r w:rsidRPr="00A327CD">
        <w:rPr>
          <w:b/>
          <w:bCs/>
          <w:sz w:val="24"/>
          <w:szCs w:val="24"/>
        </w:rPr>
        <w:t>3.7.7. Досудебное (внесудебное) обжалование решений и действий (бездействия) органа (организации), должностного лица органа (организации), муниципального служащего</w:t>
      </w:r>
    </w:p>
    <w:p w:rsidR="009A51E6" w:rsidRPr="00A327CD" w:rsidRDefault="009A51E6" w:rsidP="00BA4460">
      <w:pPr>
        <w:pStyle w:val="11"/>
        <w:shd w:val="clear" w:color="auto" w:fill="auto"/>
        <w:tabs>
          <w:tab w:val="left" w:pos="1141"/>
        </w:tabs>
        <w:spacing w:line="240" w:lineRule="auto"/>
        <w:ind w:left="-142"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 xml:space="preserve">Заявителям обеспечивается досудебное (внесудебное) обжалование решений и действий (бездействия) органа (организации), должностного лица Администрации либо муниципального служащего посредством Единого портала государственных и муниципальных услуг (функций). </w:t>
      </w:r>
    </w:p>
    <w:p w:rsidR="009A51E6" w:rsidRPr="00A327CD" w:rsidRDefault="009A51E6" w:rsidP="00BA4460">
      <w:pPr>
        <w:pStyle w:val="11"/>
        <w:tabs>
          <w:tab w:val="left" w:pos="1141"/>
        </w:tabs>
        <w:spacing w:line="240" w:lineRule="auto"/>
        <w:ind w:left="-142" w:firstLine="567"/>
        <w:contextualSpacing/>
        <w:jc w:val="both"/>
        <w:rPr>
          <w:rFonts w:ascii="Times New Roman" w:hAnsi="Times New Roman" w:cs="Times New Roman"/>
          <w:b/>
          <w:sz w:val="24"/>
          <w:szCs w:val="24"/>
        </w:rPr>
      </w:pPr>
      <w:r w:rsidRPr="00A327CD">
        <w:rPr>
          <w:rFonts w:ascii="Times New Roman" w:hAnsi="Times New Roman" w:cs="Times New Roman"/>
          <w:b/>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9A51E6" w:rsidRPr="00A327CD" w:rsidRDefault="009A51E6" w:rsidP="00BA4460">
      <w:pPr>
        <w:shd w:val="clear" w:color="auto" w:fill="FFFFFF"/>
        <w:ind w:left="-142" w:firstLine="567"/>
        <w:jc w:val="both"/>
        <w:rPr>
          <w:color w:val="000000" w:themeColor="text1"/>
          <w:sz w:val="24"/>
          <w:szCs w:val="24"/>
        </w:rPr>
      </w:pPr>
      <w:r w:rsidRPr="00A327CD">
        <w:rPr>
          <w:rStyle w:val="blk"/>
          <w:color w:val="000000" w:themeColor="text1"/>
          <w:sz w:val="24"/>
          <w:szCs w:val="24"/>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A51E6" w:rsidRPr="00A327CD" w:rsidRDefault="009A51E6" w:rsidP="00BA4460">
      <w:pPr>
        <w:shd w:val="clear" w:color="auto" w:fill="FFFFFF"/>
        <w:ind w:left="-142" w:firstLine="567"/>
        <w:jc w:val="both"/>
        <w:rPr>
          <w:color w:val="000000" w:themeColor="text1"/>
          <w:sz w:val="24"/>
          <w:szCs w:val="24"/>
        </w:rPr>
      </w:pPr>
      <w:bookmarkStart w:id="14" w:name="dst100263"/>
      <w:bookmarkEnd w:id="14"/>
      <w:r w:rsidRPr="00A327CD">
        <w:rPr>
          <w:rStyle w:val="blk"/>
          <w:color w:val="000000" w:themeColor="text1"/>
          <w:sz w:val="24"/>
          <w:szCs w:val="24"/>
        </w:rPr>
        <w:t>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9A51E6" w:rsidRPr="00A327CD" w:rsidRDefault="009A51E6" w:rsidP="00BA4460">
      <w:pPr>
        <w:shd w:val="clear" w:color="auto" w:fill="FFFFFF"/>
        <w:ind w:left="-142" w:firstLine="567"/>
        <w:jc w:val="both"/>
        <w:rPr>
          <w:color w:val="000000" w:themeColor="text1"/>
          <w:sz w:val="24"/>
          <w:szCs w:val="24"/>
        </w:rPr>
      </w:pPr>
      <w:bookmarkStart w:id="15" w:name="dst100264"/>
      <w:bookmarkEnd w:id="15"/>
      <w:r w:rsidRPr="00A327CD">
        <w:rPr>
          <w:rStyle w:val="blk"/>
          <w:color w:val="000000" w:themeColor="text1"/>
          <w:sz w:val="24"/>
          <w:szCs w:val="24"/>
        </w:rPr>
        <w:t>Критерием принятия решения по административной процедуре является наличие или отсутствие таких опечаток и (или) ошибок.</w:t>
      </w:r>
    </w:p>
    <w:p w:rsidR="009A51E6" w:rsidRPr="00A327CD" w:rsidRDefault="009A51E6" w:rsidP="00BA4460">
      <w:pPr>
        <w:shd w:val="clear" w:color="auto" w:fill="FFFFFF"/>
        <w:ind w:left="-142" w:firstLine="567"/>
        <w:jc w:val="both"/>
        <w:rPr>
          <w:rStyle w:val="blk"/>
          <w:color w:val="000000" w:themeColor="text1"/>
          <w:sz w:val="24"/>
          <w:szCs w:val="24"/>
        </w:rPr>
      </w:pPr>
      <w:bookmarkStart w:id="16" w:name="dst100265"/>
      <w:bookmarkEnd w:id="16"/>
      <w:r w:rsidRPr="00A327CD">
        <w:rPr>
          <w:rStyle w:val="blk"/>
          <w:color w:val="000000" w:themeColor="text1"/>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9A51E6" w:rsidRPr="00A327CD" w:rsidRDefault="009A51E6" w:rsidP="00BA4460">
      <w:pPr>
        <w:pStyle w:val="11"/>
        <w:shd w:val="clear" w:color="auto" w:fill="auto"/>
        <w:tabs>
          <w:tab w:val="left" w:pos="1141"/>
        </w:tabs>
        <w:spacing w:line="240" w:lineRule="auto"/>
        <w:ind w:left="-142" w:firstLine="567"/>
        <w:contextualSpacing/>
        <w:jc w:val="both"/>
        <w:rPr>
          <w:rFonts w:ascii="Times New Roman" w:hAnsi="Times New Roman" w:cs="Times New Roman"/>
          <w:color w:val="000000" w:themeColor="text1"/>
          <w:sz w:val="24"/>
          <w:szCs w:val="24"/>
        </w:rPr>
      </w:pPr>
      <w:r w:rsidRPr="00A327CD">
        <w:rPr>
          <w:rFonts w:ascii="Times New Roman" w:hAnsi="Times New Roman" w:cs="Times New Roman"/>
          <w:color w:val="000000" w:themeColor="text1"/>
          <w:sz w:val="24"/>
          <w:szCs w:val="24"/>
          <w:shd w:val="clear" w:color="auto" w:fill="FFFFFF"/>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9A51E6" w:rsidRPr="00A327CD" w:rsidRDefault="009A51E6" w:rsidP="00BA4460">
      <w:pPr>
        <w:shd w:val="clear" w:color="auto" w:fill="FFFFFF"/>
        <w:ind w:left="-142" w:firstLine="567"/>
        <w:jc w:val="both"/>
        <w:rPr>
          <w:color w:val="000000" w:themeColor="text1"/>
          <w:sz w:val="24"/>
          <w:szCs w:val="24"/>
        </w:rPr>
      </w:pPr>
      <w:bookmarkStart w:id="17" w:name="dst100266"/>
      <w:bookmarkEnd w:id="17"/>
      <w:r w:rsidRPr="00A327CD">
        <w:rPr>
          <w:rStyle w:val="blk"/>
          <w:color w:val="000000" w:themeColor="text1"/>
          <w:sz w:val="24"/>
          <w:szCs w:val="24"/>
        </w:rPr>
        <w:lastRenderedPageBreak/>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A51E6" w:rsidRPr="00A327CD" w:rsidRDefault="009A51E6" w:rsidP="00BA4460">
      <w:pPr>
        <w:shd w:val="clear" w:color="auto" w:fill="FFFFFF"/>
        <w:ind w:left="-142" w:firstLine="567"/>
        <w:jc w:val="both"/>
        <w:rPr>
          <w:color w:val="000000" w:themeColor="text1"/>
          <w:sz w:val="24"/>
          <w:szCs w:val="24"/>
        </w:rPr>
      </w:pPr>
      <w:bookmarkStart w:id="18" w:name="dst100267"/>
      <w:bookmarkEnd w:id="18"/>
      <w:r w:rsidRPr="00A327CD">
        <w:rPr>
          <w:rStyle w:val="blk"/>
          <w:color w:val="000000" w:themeColor="text1"/>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A51E6" w:rsidRPr="00A327CD" w:rsidRDefault="009A51E6" w:rsidP="00BA4460">
      <w:pPr>
        <w:pStyle w:val="ConsPlusNormal"/>
        <w:ind w:left="-142" w:firstLine="567"/>
        <w:contextualSpacing/>
        <w:jc w:val="both"/>
        <w:rPr>
          <w:rFonts w:ascii="Times New Roman" w:hAnsi="Times New Roman" w:cs="Times New Roman"/>
          <w:sz w:val="24"/>
          <w:szCs w:val="24"/>
        </w:rPr>
      </w:pPr>
    </w:p>
    <w:p w:rsidR="009A51E6" w:rsidRPr="00A327CD" w:rsidRDefault="00BA4460" w:rsidP="00BA4460">
      <w:pPr>
        <w:pStyle w:val="ConsPlusNormal"/>
        <w:ind w:left="-142" w:firstLine="567"/>
        <w:contextualSpacing/>
        <w:jc w:val="center"/>
        <w:rPr>
          <w:rFonts w:ascii="Times New Roman" w:hAnsi="Times New Roman" w:cs="Times New Roman"/>
          <w:b/>
          <w:sz w:val="24"/>
          <w:szCs w:val="24"/>
        </w:rPr>
      </w:pPr>
      <w:r>
        <w:rPr>
          <w:rFonts w:ascii="Times New Roman" w:hAnsi="Times New Roman" w:cs="Times New Roman"/>
          <w:b/>
          <w:sz w:val="24"/>
          <w:szCs w:val="24"/>
          <w:lang w:val="en-US"/>
        </w:rPr>
        <w:t>IV</w:t>
      </w:r>
      <w:r w:rsidR="009A51E6" w:rsidRPr="00A327CD">
        <w:rPr>
          <w:rFonts w:ascii="Times New Roman" w:hAnsi="Times New Roman" w:cs="Times New Roman"/>
          <w:b/>
          <w:sz w:val="24"/>
          <w:szCs w:val="24"/>
        </w:rPr>
        <w:t>. Формы контроля за предоставлением муниципальной услуги</w:t>
      </w:r>
    </w:p>
    <w:p w:rsidR="009A51E6" w:rsidRPr="00A327CD" w:rsidRDefault="009A51E6" w:rsidP="00BA4460">
      <w:pPr>
        <w:pStyle w:val="ConsPlusNormal"/>
        <w:ind w:left="-142" w:firstLine="567"/>
        <w:contextualSpacing/>
        <w:jc w:val="both"/>
        <w:rPr>
          <w:rFonts w:ascii="Times New Roman" w:hAnsi="Times New Roman" w:cs="Times New Roman"/>
          <w:sz w:val="24"/>
          <w:szCs w:val="24"/>
        </w:rPr>
      </w:pPr>
    </w:p>
    <w:p w:rsidR="009A51E6" w:rsidRPr="00A327CD" w:rsidRDefault="009A51E6" w:rsidP="00BA4460">
      <w:pPr>
        <w:pStyle w:val="ConsPlusNormal"/>
        <w:ind w:left="-142" w:firstLine="567"/>
        <w:contextualSpacing/>
        <w:jc w:val="both"/>
        <w:rPr>
          <w:rFonts w:ascii="Times New Roman" w:hAnsi="Times New Roman" w:cs="Times New Roman"/>
          <w:b/>
          <w:sz w:val="24"/>
          <w:szCs w:val="24"/>
        </w:rPr>
      </w:pPr>
      <w:r w:rsidRPr="00A327CD">
        <w:rPr>
          <w:rFonts w:ascii="Times New Roman" w:hAnsi="Times New Roman" w:cs="Times New Roman"/>
          <w:b/>
          <w:sz w:val="24"/>
          <w:szCs w:val="24"/>
        </w:rPr>
        <w:t>4.1. Порядок осуществления текущего контроля за соблюдением и исполнением должностными лицами положений настоящего административного регламента, а также принятием ими решений</w:t>
      </w:r>
    </w:p>
    <w:p w:rsidR="009A51E6" w:rsidRPr="00A327CD" w:rsidRDefault="009A51E6" w:rsidP="00BA4460">
      <w:pPr>
        <w:pStyle w:val="11"/>
        <w:shd w:val="clear" w:color="auto" w:fill="auto"/>
        <w:tabs>
          <w:tab w:val="left" w:pos="1141"/>
        </w:tabs>
        <w:spacing w:line="240" w:lineRule="auto"/>
        <w:ind w:left="-142"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Администрации, ответственным за предоставление муниципальной услуги.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A51E6" w:rsidRPr="00A327CD" w:rsidRDefault="009A51E6" w:rsidP="00BA4460">
      <w:pPr>
        <w:pStyle w:val="ConsPlusNormal"/>
        <w:ind w:left="-142"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4</w:t>
      </w:r>
      <w:r w:rsidRPr="00A327CD">
        <w:rPr>
          <w:rFonts w:ascii="Times New Roman" w:hAnsi="Times New Roman" w:cs="Times New Roman"/>
          <w:b/>
          <w:sz w:val="24"/>
          <w:szCs w:val="24"/>
        </w:rPr>
        <w:t>.2. Порядок и периодичность осуществления плановых и внеплановых проверок полноты и качества предоставления муниципальной услуги, срок проведения которых не должен превышать 20 календарных дней, в том числе порядок и формы контроля за полнотой и качеством предоставления муниципальной услуги</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 xml:space="preserve">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 xml:space="preserve">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Плановые проверки качества предоставления муниципальной услуги, исполнения административного регламента осуществляются на основании распоряжения Администрации, не реже одного раза в три года.</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Внеплановые проверки осуществляются при наличии жалоб на исполнение административного регламента.</w:t>
      </w:r>
    </w:p>
    <w:p w:rsidR="009A51E6" w:rsidRPr="00A327CD" w:rsidRDefault="009A51E6" w:rsidP="00BA4460">
      <w:pPr>
        <w:ind w:left="-142" w:firstLine="567"/>
        <w:jc w:val="both"/>
        <w:rPr>
          <w:sz w:val="24"/>
          <w:szCs w:val="24"/>
        </w:rPr>
      </w:pPr>
      <w:r w:rsidRPr="00A327CD">
        <w:rPr>
          <w:sz w:val="24"/>
          <w:szCs w:val="24"/>
        </w:rPr>
        <w:t>Срок проведения таких проверок не должен превышать 20 календарных дней.</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 законодательством о муниципальной службе.</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9A51E6" w:rsidRPr="00A327CD" w:rsidRDefault="009A51E6" w:rsidP="00BA4460">
      <w:pPr>
        <w:pStyle w:val="ConsPlusNormal"/>
        <w:ind w:left="-142" w:firstLine="567"/>
        <w:contextualSpacing/>
        <w:jc w:val="both"/>
        <w:rPr>
          <w:rFonts w:ascii="Times New Roman" w:hAnsi="Times New Roman" w:cs="Times New Roman"/>
          <w:b/>
          <w:sz w:val="24"/>
          <w:szCs w:val="24"/>
        </w:rPr>
      </w:pPr>
      <w:r w:rsidRPr="00A327CD">
        <w:rPr>
          <w:rFonts w:ascii="Times New Roman" w:hAnsi="Times New Roman" w:cs="Times New Roman"/>
          <w:b/>
          <w:sz w:val="24"/>
          <w:szCs w:val="24"/>
        </w:rPr>
        <w:t>4.3. Ответственность должностных лиц муниципального органа за решения и действия (бездействие), принимаемые (осуществляемые) ими в ходе предоставления муниципальной услуги</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 xml:space="preserve">Муниципальные служащие,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w:t>
      </w:r>
      <w:r w:rsidRPr="00A327CD">
        <w:rPr>
          <w:sz w:val="24"/>
          <w:szCs w:val="24"/>
        </w:rPr>
        <w:lastRenderedPageBreak/>
        <w:t xml:space="preserve">подготовки отказа в предоставлении муниципальной услуги, соблюдение сроков и порядка выдачи разрешений, вручения (направления) уведомлений. </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В частности несут ответственность за:</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 требование у заявителей документов или платы, не предусмотренных Административным регламентом;</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 нарушение сроков регистрации запросов заявителя о предоставлении муниципальной услуги;</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 нарушение сроков предоставления муниципальной услуги;</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 направление необоснованных межведомственных запросов;</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 нарушение сроков подготовки межведомственных запросов.</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Муниципальные служащие,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Персональная ответственность закрепляется в должностных регламентах в соответствии с требованиями законодательства.</w:t>
      </w:r>
    </w:p>
    <w:p w:rsidR="009A51E6" w:rsidRPr="00A327CD" w:rsidRDefault="009A51E6" w:rsidP="00BA4460">
      <w:pPr>
        <w:suppressAutoHyphens/>
        <w:autoSpaceDE w:val="0"/>
        <w:autoSpaceDN w:val="0"/>
        <w:adjustRightInd w:val="0"/>
        <w:ind w:left="-142" w:firstLine="567"/>
        <w:contextualSpacing/>
        <w:jc w:val="both"/>
        <w:rPr>
          <w:b/>
          <w:sz w:val="24"/>
          <w:szCs w:val="24"/>
        </w:rPr>
      </w:pPr>
      <w:r w:rsidRPr="00A327CD">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Контроль осуществляется в следующих формах:</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 текущий контроль предоставления муниципальной услуги;</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 проведение плановых и внеплановых проверок, выявление и устранение нарушений прав граждан;</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 прием, рассмотрение и оперативное реагирование на обращения и жалобы физических лиц по вопросам, связанным с предоставлением муниципальной услуги.</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по электронной почте, а также путем направления письменного обращения в Администрацию.</w:t>
      </w:r>
    </w:p>
    <w:p w:rsidR="009A51E6" w:rsidRPr="00A327CD" w:rsidRDefault="009A51E6" w:rsidP="00BA4460">
      <w:pPr>
        <w:suppressAutoHyphens/>
        <w:autoSpaceDE w:val="0"/>
        <w:autoSpaceDN w:val="0"/>
        <w:adjustRightInd w:val="0"/>
        <w:ind w:left="-142" w:firstLine="567"/>
        <w:contextualSpacing/>
        <w:jc w:val="both"/>
        <w:rPr>
          <w:sz w:val="24"/>
          <w:szCs w:val="24"/>
        </w:rPr>
      </w:pPr>
      <w:r w:rsidRPr="00A327CD">
        <w:rPr>
          <w:sz w:val="24"/>
          <w:szCs w:val="24"/>
        </w:rPr>
        <w:t>Граждане и юридические лица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DC3861" w:rsidRPr="00804787" w:rsidRDefault="00DC3861" w:rsidP="00BA4460">
      <w:pPr>
        <w:pStyle w:val="20"/>
        <w:shd w:val="clear" w:color="auto" w:fill="auto"/>
        <w:tabs>
          <w:tab w:val="left" w:pos="886"/>
        </w:tabs>
        <w:spacing w:line="240" w:lineRule="auto"/>
        <w:ind w:left="-142" w:right="-284" w:firstLine="567"/>
        <w:jc w:val="both"/>
        <w:rPr>
          <w:rFonts w:ascii="Times New Roman" w:hAnsi="Times New Roman" w:cs="Times New Roman"/>
          <w:sz w:val="24"/>
          <w:szCs w:val="24"/>
        </w:rPr>
      </w:pPr>
    </w:p>
    <w:p w:rsidR="00BA4460" w:rsidRPr="00A327CD" w:rsidRDefault="00BA4460" w:rsidP="00BA4460">
      <w:pPr>
        <w:suppressAutoHyphens/>
        <w:autoSpaceDE w:val="0"/>
        <w:autoSpaceDN w:val="0"/>
        <w:adjustRightInd w:val="0"/>
        <w:ind w:left="-142" w:firstLine="567"/>
        <w:contextualSpacing/>
        <w:jc w:val="both"/>
        <w:rPr>
          <w:sz w:val="24"/>
          <w:szCs w:val="24"/>
        </w:rPr>
      </w:pPr>
      <w:r w:rsidRPr="00A327CD">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A4460" w:rsidRPr="00A327CD" w:rsidRDefault="00BA4460" w:rsidP="00BA4460">
      <w:pPr>
        <w:suppressAutoHyphens/>
        <w:autoSpaceDE w:val="0"/>
        <w:autoSpaceDN w:val="0"/>
        <w:adjustRightInd w:val="0"/>
        <w:ind w:left="-142" w:firstLine="567"/>
        <w:contextualSpacing/>
        <w:jc w:val="both"/>
        <w:rPr>
          <w:b/>
          <w:sz w:val="24"/>
          <w:szCs w:val="24"/>
        </w:rPr>
      </w:pPr>
      <w:r w:rsidRPr="00A327CD">
        <w:rPr>
          <w:b/>
          <w:sz w:val="24"/>
          <w:szCs w:val="24"/>
        </w:rPr>
        <w:t>5.1. Информация для заявителя о его праве подать жалобу на решение и (или) действие (бездействие) муниципального органа, предоставляющего муниципальную услугу, а также его должностных лиц при предоставлении муниципальной услуги</w:t>
      </w:r>
    </w:p>
    <w:p w:rsidR="00BA4460" w:rsidRPr="00A327CD" w:rsidRDefault="00BA4460" w:rsidP="00BA4460">
      <w:pPr>
        <w:suppressAutoHyphens/>
        <w:autoSpaceDE w:val="0"/>
        <w:autoSpaceDN w:val="0"/>
        <w:adjustRightInd w:val="0"/>
        <w:ind w:left="-142" w:firstLine="567"/>
        <w:contextualSpacing/>
        <w:jc w:val="both"/>
        <w:rPr>
          <w:sz w:val="24"/>
          <w:szCs w:val="24"/>
        </w:rPr>
      </w:pPr>
      <w:r w:rsidRPr="00A327CD">
        <w:rPr>
          <w:sz w:val="24"/>
          <w:szCs w:val="24"/>
        </w:rPr>
        <w:t>Заявитель имеет право на обжалование действий (бездействия) органа, предоставляющего муниципальную услугу, а также его должностных лиц в досудебном (внесудебном) порядке.</w:t>
      </w:r>
    </w:p>
    <w:p w:rsidR="00BA4460" w:rsidRPr="00A327CD" w:rsidRDefault="00BA4460" w:rsidP="00BA4460">
      <w:pPr>
        <w:suppressAutoHyphens/>
        <w:autoSpaceDE w:val="0"/>
        <w:autoSpaceDN w:val="0"/>
        <w:adjustRightInd w:val="0"/>
        <w:ind w:left="-142" w:firstLine="567"/>
        <w:contextualSpacing/>
        <w:jc w:val="both"/>
        <w:rPr>
          <w:b/>
          <w:sz w:val="24"/>
          <w:szCs w:val="24"/>
        </w:rPr>
      </w:pPr>
      <w:r w:rsidRPr="00A327CD">
        <w:rPr>
          <w:b/>
          <w:sz w:val="24"/>
          <w:szCs w:val="24"/>
        </w:rPr>
        <w:t>5.2. Предмет жалобы</w:t>
      </w:r>
    </w:p>
    <w:p w:rsidR="00BA4460" w:rsidRPr="00A327CD" w:rsidRDefault="00BA4460" w:rsidP="00BA4460">
      <w:pPr>
        <w:suppressAutoHyphens/>
        <w:ind w:left="-142" w:firstLine="567"/>
        <w:contextualSpacing/>
        <w:jc w:val="both"/>
        <w:rPr>
          <w:sz w:val="24"/>
          <w:szCs w:val="24"/>
        </w:rPr>
      </w:pPr>
      <w:r w:rsidRPr="00A327CD">
        <w:rPr>
          <w:sz w:val="24"/>
          <w:szCs w:val="24"/>
        </w:rPr>
        <w:t xml:space="preserve">Заявитель может обратиться с жалобой в досудебном (внесудебном) порядке, в том числе в следующих случаях: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1) нарушение срока регистрации запроса заявителя о предоставлении муниципальной услуги;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2) нарушение срока предоставления муниципальной услуги;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A327CD">
        <w:rPr>
          <w:sz w:val="24"/>
          <w:szCs w:val="24"/>
        </w:rPr>
        <w:lastRenderedPageBreak/>
        <w:t xml:space="preserve">актами Российской Федерации, нормативными правовыми актами субъектов Российской Федерации, муниципальными правовыми актами; </w:t>
      </w:r>
    </w:p>
    <w:p w:rsidR="00BA4460" w:rsidRPr="00A327CD" w:rsidRDefault="00BA4460" w:rsidP="00BA4460">
      <w:pPr>
        <w:suppressAutoHyphens/>
        <w:ind w:left="-142" w:firstLine="567"/>
        <w:contextualSpacing/>
        <w:jc w:val="both"/>
        <w:rPr>
          <w:sz w:val="24"/>
          <w:szCs w:val="24"/>
        </w:rPr>
      </w:pPr>
      <w:r w:rsidRPr="00A327CD">
        <w:rPr>
          <w:sz w:val="24"/>
          <w:szCs w:val="24"/>
        </w:rPr>
        <w:t>6) истребования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4460" w:rsidRPr="00A327CD" w:rsidRDefault="00BA4460" w:rsidP="00BA4460">
      <w:pPr>
        <w:suppressAutoHyphens/>
        <w:ind w:left="-142" w:firstLine="567"/>
        <w:contextualSpacing/>
        <w:jc w:val="both"/>
        <w:rPr>
          <w:sz w:val="24"/>
          <w:szCs w:val="24"/>
        </w:rPr>
      </w:pPr>
      <w:r w:rsidRPr="00A327CD">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A4460" w:rsidRPr="00A327CD" w:rsidRDefault="00BA4460" w:rsidP="00BA4460">
      <w:pPr>
        <w:suppressAutoHyphens/>
        <w:ind w:left="-142" w:firstLine="567"/>
        <w:contextualSpacing/>
        <w:jc w:val="both"/>
        <w:rPr>
          <w:sz w:val="24"/>
          <w:szCs w:val="24"/>
        </w:rPr>
      </w:pPr>
      <w:r w:rsidRPr="00A327CD">
        <w:rPr>
          <w:sz w:val="24"/>
          <w:szCs w:val="24"/>
        </w:rPr>
        <w:t>8) нарушение срока или порядка выдачи документов по результатам предоставления муниципальной услуги;</w:t>
      </w:r>
    </w:p>
    <w:p w:rsidR="00BA4460" w:rsidRPr="00A327CD" w:rsidRDefault="00BA4460" w:rsidP="00BA4460">
      <w:pPr>
        <w:suppressAutoHyphens/>
        <w:ind w:left="-142" w:firstLine="567"/>
        <w:contextualSpacing/>
        <w:jc w:val="both"/>
        <w:rPr>
          <w:sz w:val="24"/>
          <w:szCs w:val="24"/>
        </w:rPr>
      </w:pPr>
      <w:r w:rsidRPr="00A327CD">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A4460" w:rsidRPr="00A327CD" w:rsidRDefault="00BA4460" w:rsidP="00BA4460">
      <w:pPr>
        <w:suppressAutoHyphens/>
        <w:ind w:left="-142" w:firstLine="567"/>
        <w:contextualSpacing/>
        <w:jc w:val="both"/>
        <w:rPr>
          <w:sz w:val="24"/>
          <w:szCs w:val="24"/>
        </w:rPr>
      </w:pPr>
      <w:r w:rsidRPr="00A327CD">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(вступает в силу с 18.10.2018)</w:t>
      </w:r>
    </w:p>
    <w:p w:rsidR="00BA4460" w:rsidRPr="00A327CD" w:rsidRDefault="00BA4460" w:rsidP="00BA4460">
      <w:pPr>
        <w:suppressAutoHyphens/>
        <w:autoSpaceDE w:val="0"/>
        <w:autoSpaceDN w:val="0"/>
        <w:adjustRightInd w:val="0"/>
        <w:ind w:left="-142" w:firstLine="567"/>
        <w:contextualSpacing/>
        <w:jc w:val="both"/>
        <w:rPr>
          <w:b/>
          <w:sz w:val="24"/>
          <w:szCs w:val="24"/>
        </w:rPr>
      </w:pPr>
      <w:r w:rsidRPr="00A327CD">
        <w:rPr>
          <w:b/>
          <w:sz w:val="24"/>
          <w:szCs w:val="24"/>
        </w:rPr>
        <w:t>5.3. Органы власти и уполномоченные на рассмотрение жалобы должностные лица, которым может быть направлена жалоба</w:t>
      </w:r>
    </w:p>
    <w:p w:rsidR="00BA4460" w:rsidRPr="00A327CD" w:rsidRDefault="00BA4460" w:rsidP="00BA4460">
      <w:pPr>
        <w:suppressAutoHyphens/>
        <w:ind w:left="-142" w:firstLine="567"/>
        <w:contextualSpacing/>
        <w:jc w:val="both"/>
        <w:rPr>
          <w:sz w:val="24"/>
          <w:szCs w:val="24"/>
        </w:rPr>
      </w:pPr>
      <w:r w:rsidRPr="00A327CD">
        <w:rPr>
          <w:sz w:val="24"/>
          <w:szCs w:val="24"/>
        </w:rPr>
        <w:t xml:space="preserve">Жалоба подается в Администрацию в письменной форме на бумажном носителе либо в электронной форме на имя Главы органа местного самоуправления. </w:t>
      </w:r>
    </w:p>
    <w:p w:rsidR="00BA4460" w:rsidRPr="00A327CD" w:rsidRDefault="00BA4460" w:rsidP="00BA4460">
      <w:pPr>
        <w:suppressAutoHyphens/>
        <w:autoSpaceDE w:val="0"/>
        <w:autoSpaceDN w:val="0"/>
        <w:adjustRightInd w:val="0"/>
        <w:ind w:left="-142" w:firstLine="567"/>
        <w:contextualSpacing/>
        <w:jc w:val="both"/>
        <w:rPr>
          <w:b/>
          <w:sz w:val="24"/>
          <w:szCs w:val="24"/>
        </w:rPr>
      </w:pPr>
      <w:r w:rsidRPr="00A327CD">
        <w:rPr>
          <w:b/>
          <w:sz w:val="24"/>
          <w:szCs w:val="24"/>
        </w:rPr>
        <w:t>5.4. Порядок подачи и рассмотрения жалобы</w:t>
      </w:r>
    </w:p>
    <w:p w:rsidR="00BA4460" w:rsidRPr="00A327CD" w:rsidRDefault="00BA4460" w:rsidP="00BA4460">
      <w:pPr>
        <w:suppressAutoHyphens/>
        <w:ind w:left="-142" w:firstLine="567"/>
        <w:contextualSpacing/>
        <w:jc w:val="both"/>
        <w:rPr>
          <w:sz w:val="24"/>
          <w:szCs w:val="24"/>
        </w:rPr>
      </w:pPr>
      <w:r w:rsidRPr="00A327CD">
        <w:rPr>
          <w:sz w:val="24"/>
          <w:szCs w:val="24"/>
        </w:rPr>
        <w:t xml:space="preserve">Жалоба может быть направлена по почте, с использованием Единого портала государственных и муниципальных услуг (функций) предоставляющего муниципальную услугу, а также может быть принята при личном приеме заявителя.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Жалоба должна содержать: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2)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4) доводы, на основании которых заявитель не согласен с решением и действием (бездействием) органа, либо муниципального служащего. Заявителем могут быть представлены документы (при наличии), подтверждающие доводы заявителя, либо их копии. </w:t>
      </w:r>
    </w:p>
    <w:p w:rsidR="00BA4460" w:rsidRPr="00A327CD" w:rsidRDefault="00BA4460" w:rsidP="00BA4460">
      <w:pPr>
        <w:autoSpaceDE w:val="0"/>
        <w:autoSpaceDN w:val="0"/>
        <w:adjustRightInd w:val="0"/>
        <w:ind w:left="-142" w:firstLine="567"/>
        <w:jc w:val="both"/>
        <w:rPr>
          <w:sz w:val="24"/>
          <w:szCs w:val="24"/>
        </w:rPr>
      </w:pPr>
      <w:r w:rsidRPr="00A327CD">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A4460" w:rsidRPr="00A327CD" w:rsidRDefault="00BA4460" w:rsidP="00BA4460">
      <w:pPr>
        <w:autoSpaceDE w:val="0"/>
        <w:autoSpaceDN w:val="0"/>
        <w:adjustRightInd w:val="0"/>
        <w:ind w:left="-142" w:firstLine="567"/>
        <w:jc w:val="both"/>
        <w:rPr>
          <w:sz w:val="24"/>
          <w:szCs w:val="24"/>
        </w:rPr>
      </w:pPr>
      <w:r w:rsidRPr="00A327CD">
        <w:rPr>
          <w:sz w:val="24"/>
          <w:szCs w:val="24"/>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4460" w:rsidRPr="00A327CD" w:rsidRDefault="00BA4460" w:rsidP="00BA4460">
      <w:pPr>
        <w:autoSpaceDE w:val="0"/>
        <w:autoSpaceDN w:val="0"/>
        <w:adjustRightInd w:val="0"/>
        <w:ind w:left="-142" w:firstLine="567"/>
        <w:jc w:val="both"/>
        <w:rPr>
          <w:sz w:val="24"/>
          <w:szCs w:val="24"/>
        </w:rPr>
      </w:pPr>
      <w:r w:rsidRPr="00A327CD">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A4460" w:rsidRPr="00A327CD" w:rsidRDefault="00BA4460" w:rsidP="00BA4460">
      <w:pPr>
        <w:autoSpaceDE w:val="0"/>
        <w:autoSpaceDN w:val="0"/>
        <w:adjustRightInd w:val="0"/>
        <w:ind w:left="-142" w:firstLine="567"/>
        <w:jc w:val="both"/>
        <w:rPr>
          <w:sz w:val="24"/>
          <w:szCs w:val="24"/>
        </w:rPr>
      </w:pPr>
      <w:r w:rsidRPr="00A327CD">
        <w:rPr>
          <w:sz w:val="24"/>
          <w:szCs w:val="24"/>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w:t>
      </w:r>
      <w:r w:rsidRPr="00A327CD">
        <w:rPr>
          <w:sz w:val="24"/>
          <w:szCs w:val="24"/>
        </w:rPr>
        <w:lastRenderedPageBreak/>
        <w:t>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A4460" w:rsidRPr="00A327CD" w:rsidRDefault="00BA4460" w:rsidP="00BA4460">
      <w:pPr>
        <w:autoSpaceDE w:val="0"/>
        <w:autoSpaceDN w:val="0"/>
        <w:adjustRightInd w:val="0"/>
        <w:ind w:left="-142" w:firstLine="567"/>
        <w:jc w:val="both"/>
        <w:rPr>
          <w:sz w:val="24"/>
          <w:szCs w:val="24"/>
        </w:rPr>
      </w:pPr>
      <w:r w:rsidRPr="00A327CD">
        <w:rPr>
          <w:sz w:val="24"/>
          <w:szCs w:val="24"/>
        </w:rPr>
        <w:t>Жалоба рассматривается структурным подразделением, предоставляющим муниципальную услугу, порядок предоставления которой был нарушен вследствие решений и действий (бездействия) его должностного лица либо муниципальных служащих.</w:t>
      </w:r>
    </w:p>
    <w:p w:rsidR="00BA4460" w:rsidRPr="00A327CD" w:rsidRDefault="00BA4460" w:rsidP="00BA4460">
      <w:pPr>
        <w:autoSpaceDE w:val="0"/>
        <w:autoSpaceDN w:val="0"/>
        <w:adjustRightInd w:val="0"/>
        <w:ind w:left="-142" w:firstLine="567"/>
        <w:jc w:val="both"/>
        <w:rPr>
          <w:sz w:val="24"/>
          <w:szCs w:val="24"/>
        </w:rPr>
      </w:pPr>
      <w:r w:rsidRPr="00A327CD">
        <w:rPr>
          <w:sz w:val="24"/>
          <w:szCs w:val="24"/>
        </w:rPr>
        <w:t>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нормативными правовыми актами.</w:t>
      </w:r>
    </w:p>
    <w:p w:rsidR="00BA4460" w:rsidRPr="00A327CD" w:rsidRDefault="00BA4460" w:rsidP="00BA4460">
      <w:pPr>
        <w:autoSpaceDE w:val="0"/>
        <w:autoSpaceDN w:val="0"/>
        <w:adjustRightInd w:val="0"/>
        <w:ind w:left="-142" w:firstLine="567"/>
        <w:jc w:val="both"/>
        <w:rPr>
          <w:sz w:val="24"/>
          <w:szCs w:val="24"/>
        </w:rPr>
      </w:pPr>
      <w:r w:rsidRPr="00A327CD">
        <w:rPr>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нормативными правовыми актами.</w:t>
      </w:r>
    </w:p>
    <w:p w:rsidR="00BA4460" w:rsidRPr="00A327CD" w:rsidRDefault="00BA4460" w:rsidP="00BA4460">
      <w:pPr>
        <w:suppressAutoHyphens/>
        <w:autoSpaceDE w:val="0"/>
        <w:autoSpaceDN w:val="0"/>
        <w:adjustRightInd w:val="0"/>
        <w:ind w:left="-142" w:firstLine="567"/>
        <w:contextualSpacing/>
        <w:jc w:val="both"/>
        <w:rPr>
          <w:b/>
          <w:sz w:val="24"/>
          <w:szCs w:val="24"/>
        </w:rPr>
      </w:pPr>
      <w:r w:rsidRPr="00A327CD">
        <w:rPr>
          <w:b/>
          <w:sz w:val="24"/>
          <w:szCs w:val="24"/>
        </w:rPr>
        <w:t>5.5. Сроки рассмотрения жалобы</w:t>
      </w:r>
    </w:p>
    <w:p w:rsidR="00BA4460" w:rsidRPr="00A327CD" w:rsidRDefault="00BA4460" w:rsidP="00BA4460">
      <w:pPr>
        <w:suppressAutoHyphens/>
        <w:ind w:left="-142" w:firstLine="567"/>
        <w:contextualSpacing/>
        <w:jc w:val="both"/>
        <w:rPr>
          <w:sz w:val="24"/>
          <w:szCs w:val="24"/>
        </w:rPr>
      </w:pPr>
      <w:r w:rsidRPr="00A327CD">
        <w:rPr>
          <w:sz w:val="24"/>
          <w:szCs w:val="24"/>
        </w:rPr>
        <w:t>Жалоба, поступившая в письменной форме на бумажном носителе или в электронной форме, подлежит регистрации не позднее следующего рабочего дня со дня ее поступления.</w:t>
      </w:r>
    </w:p>
    <w:p w:rsidR="00BA4460" w:rsidRPr="00A327CD" w:rsidRDefault="00BA4460" w:rsidP="00BA4460">
      <w:pPr>
        <w:suppressAutoHyphens/>
        <w:ind w:left="-142" w:firstLine="567"/>
        <w:contextualSpacing/>
        <w:jc w:val="both"/>
        <w:rPr>
          <w:sz w:val="24"/>
          <w:szCs w:val="24"/>
        </w:rPr>
      </w:pPr>
      <w:r w:rsidRPr="00A327CD">
        <w:rPr>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BA4460" w:rsidRPr="00A327CD" w:rsidRDefault="00BA4460" w:rsidP="00BA4460">
      <w:pPr>
        <w:suppressAutoHyphens/>
        <w:ind w:left="-142" w:firstLine="567"/>
        <w:contextualSpacing/>
        <w:jc w:val="both"/>
        <w:rPr>
          <w:sz w:val="24"/>
          <w:szCs w:val="24"/>
        </w:rPr>
      </w:pPr>
      <w:r w:rsidRPr="00A327CD">
        <w:rPr>
          <w:sz w:val="24"/>
          <w:szCs w:val="24"/>
        </w:rPr>
        <w:t>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w:t>
      </w:r>
    </w:p>
    <w:p w:rsidR="00BA4460" w:rsidRPr="00A327CD" w:rsidRDefault="00BA4460" w:rsidP="00BA4460">
      <w:pPr>
        <w:suppressAutoHyphens/>
        <w:ind w:left="-142" w:firstLine="567"/>
        <w:contextualSpacing/>
        <w:jc w:val="both"/>
        <w:rPr>
          <w:sz w:val="24"/>
          <w:szCs w:val="24"/>
        </w:rPr>
      </w:pPr>
      <w:r w:rsidRPr="00A327CD">
        <w:rPr>
          <w:sz w:val="24"/>
          <w:szCs w:val="24"/>
        </w:rPr>
        <w:t>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A4460" w:rsidRPr="00A327CD" w:rsidRDefault="00BA4460" w:rsidP="00BA4460">
      <w:pPr>
        <w:suppressAutoHyphens/>
        <w:ind w:left="-142" w:firstLine="567"/>
        <w:contextualSpacing/>
        <w:jc w:val="both"/>
        <w:rPr>
          <w:sz w:val="24"/>
          <w:szCs w:val="24"/>
        </w:rPr>
      </w:pPr>
      <w:r w:rsidRPr="00A327CD">
        <w:rPr>
          <w:sz w:val="24"/>
          <w:szCs w:val="24"/>
        </w:rPr>
        <w:t xml:space="preserve">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BA4460" w:rsidRPr="00A327CD" w:rsidRDefault="00BA4460" w:rsidP="00BA4460">
      <w:pPr>
        <w:suppressAutoHyphens/>
        <w:autoSpaceDE w:val="0"/>
        <w:autoSpaceDN w:val="0"/>
        <w:adjustRightInd w:val="0"/>
        <w:ind w:left="-142" w:firstLine="567"/>
        <w:contextualSpacing/>
        <w:jc w:val="both"/>
        <w:rPr>
          <w:b/>
          <w:sz w:val="24"/>
          <w:szCs w:val="24"/>
        </w:rPr>
      </w:pPr>
      <w:r w:rsidRPr="00A327CD">
        <w:rPr>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A4460" w:rsidRPr="00A327CD" w:rsidRDefault="00BA4460" w:rsidP="00BA4460">
      <w:pPr>
        <w:suppressAutoHyphens/>
        <w:ind w:left="-142" w:firstLine="567"/>
        <w:contextualSpacing/>
        <w:jc w:val="both"/>
        <w:rPr>
          <w:sz w:val="24"/>
          <w:szCs w:val="24"/>
        </w:rPr>
      </w:pPr>
      <w:r w:rsidRPr="00A327CD">
        <w:rPr>
          <w:sz w:val="24"/>
          <w:szCs w:val="24"/>
        </w:rPr>
        <w:t>Основания для приостановления рассмотрения жалобы отсутствуют.</w:t>
      </w:r>
    </w:p>
    <w:p w:rsidR="00BA4460" w:rsidRPr="00A327CD" w:rsidRDefault="00BA4460" w:rsidP="00BA4460">
      <w:pPr>
        <w:suppressAutoHyphens/>
        <w:ind w:left="-142" w:firstLine="567"/>
        <w:contextualSpacing/>
        <w:jc w:val="both"/>
        <w:rPr>
          <w:b/>
          <w:sz w:val="24"/>
          <w:szCs w:val="24"/>
        </w:rPr>
      </w:pPr>
      <w:r w:rsidRPr="00A327CD">
        <w:rPr>
          <w:b/>
          <w:sz w:val="24"/>
          <w:szCs w:val="24"/>
        </w:rPr>
        <w:t>5.7. Результат рассмотрения жалобы</w:t>
      </w:r>
    </w:p>
    <w:p w:rsidR="00BA4460" w:rsidRPr="00A327CD" w:rsidRDefault="00BA4460" w:rsidP="00BA4460">
      <w:pPr>
        <w:suppressAutoHyphens/>
        <w:ind w:left="-142" w:firstLine="567"/>
        <w:contextualSpacing/>
        <w:jc w:val="both"/>
        <w:rPr>
          <w:sz w:val="24"/>
          <w:szCs w:val="24"/>
        </w:rPr>
      </w:pPr>
      <w:r w:rsidRPr="00A327CD">
        <w:rPr>
          <w:sz w:val="24"/>
          <w:szCs w:val="24"/>
        </w:rPr>
        <w:t xml:space="preserve">По результатам рассмотрения жалобы принимается одно из следующих решений: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и настоящим административным регламентом, а также в иных формах; </w:t>
      </w:r>
    </w:p>
    <w:p w:rsidR="00BA4460" w:rsidRPr="00A327CD" w:rsidRDefault="00BA4460" w:rsidP="00BA4460">
      <w:pPr>
        <w:suppressAutoHyphens/>
        <w:ind w:left="-142" w:firstLine="567"/>
        <w:contextualSpacing/>
        <w:jc w:val="both"/>
        <w:rPr>
          <w:sz w:val="24"/>
          <w:szCs w:val="24"/>
        </w:rPr>
      </w:pPr>
      <w:r w:rsidRPr="00A327CD">
        <w:rPr>
          <w:sz w:val="24"/>
          <w:szCs w:val="24"/>
        </w:rPr>
        <w:t xml:space="preserve">2) отказ в удовлетворении жалобы. </w:t>
      </w:r>
    </w:p>
    <w:p w:rsidR="00BA4460" w:rsidRPr="00A327CD" w:rsidRDefault="00BA4460" w:rsidP="00BA4460">
      <w:pPr>
        <w:suppressAutoHyphens/>
        <w:ind w:left="-142" w:firstLine="567"/>
        <w:contextualSpacing/>
        <w:jc w:val="both"/>
        <w:rPr>
          <w:sz w:val="24"/>
          <w:szCs w:val="24"/>
        </w:rPr>
      </w:pPr>
      <w:r w:rsidRPr="00A327CD">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4460" w:rsidRPr="00A327CD" w:rsidRDefault="00BA4460" w:rsidP="00BA4460">
      <w:pPr>
        <w:ind w:left="-142" w:right="-12" w:firstLine="567"/>
        <w:jc w:val="both"/>
        <w:rPr>
          <w:rFonts w:eastAsiaTheme="minorEastAsia"/>
          <w:sz w:val="24"/>
          <w:szCs w:val="24"/>
        </w:rPr>
      </w:pPr>
      <w:r w:rsidRPr="00A327CD">
        <w:rPr>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r w:rsidRPr="00A327CD">
        <w:rPr>
          <w:rFonts w:eastAsiaTheme="minorEastAsia"/>
          <w:sz w:val="24"/>
          <w:szCs w:val="24"/>
        </w:rPr>
        <w:t>(вступает в силу с 18.10.2018)</w:t>
      </w:r>
    </w:p>
    <w:p w:rsidR="00BA4460" w:rsidRPr="00A327CD" w:rsidRDefault="00BA4460" w:rsidP="00BA4460">
      <w:pPr>
        <w:suppressAutoHyphens/>
        <w:ind w:left="-142" w:firstLine="567"/>
        <w:contextualSpacing/>
        <w:jc w:val="both"/>
        <w:rPr>
          <w:sz w:val="24"/>
          <w:szCs w:val="24"/>
        </w:rPr>
      </w:pPr>
      <w:r w:rsidRPr="00A327CD">
        <w:rPr>
          <w:sz w:val="24"/>
          <w:szCs w:val="24"/>
        </w:rPr>
        <w:t>В удовлетворении жалобы заявителя отказывается в следующих случаях:</w:t>
      </w:r>
    </w:p>
    <w:p w:rsidR="00BA4460" w:rsidRPr="00A327CD" w:rsidRDefault="00BA4460" w:rsidP="00BA4460">
      <w:pPr>
        <w:suppressAutoHyphens/>
        <w:ind w:left="-142" w:firstLine="567"/>
        <w:contextualSpacing/>
        <w:jc w:val="both"/>
        <w:rPr>
          <w:sz w:val="24"/>
          <w:szCs w:val="24"/>
        </w:rPr>
      </w:pPr>
      <w:r w:rsidRPr="00A327CD">
        <w:rPr>
          <w:sz w:val="24"/>
          <w:szCs w:val="24"/>
        </w:rPr>
        <w:t>1) наличие вступившего в законную силу решения суда, арбитражного суда по жалобе о том же предмете и по тем же основаниям;</w:t>
      </w:r>
    </w:p>
    <w:p w:rsidR="00BA4460" w:rsidRPr="00A327CD" w:rsidRDefault="00BA4460" w:rsidP="00BA4460">
      <w:pPr>
        <w:suppressAutoHyphens/>
        <w:ind w:left="-142" w:firstLine="567"/>
        <w:contextualSpacing/>
        <w:jc w:val="both"/>
        <w:rPr>
          <w:sz w:val="24"/>
          <w:szCs w:val="24"/>
        </w:rPr>
      </w:pPr>
      <w:r w:rsidRPr="00A327CD">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BA4460" w:rsidRPr="00A327CD" w:rsidRDefault="00BA4460" w:rsidP="00BA4460">
      <w:pPr>
        <w:suppressAutoHyphens/>
        <w:ind w:left="-142" w:firstLine="567"/>
        <w:contextualSpacing/>
        <w:jc w:val="both"/>
        <w:rPr>
          <w:sz w:val="24"/>
          <w:szCs w:val="24"/>
        </w:rPr>
      </w:pPr>
      <w:r w:rsidRPr="00A327CD">
        <w:rPr>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4460" w:rsidRPr="00A327CD" w:rsidRDefault="00BA4460" w:rsidP="00BA4460">
      <w:pPr>
        <w:pStyle w:val="ConsPlusNormal"/>
        <w:ind w:left="-142"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Администрация вправе оставить жалобу без ответа в следующих случаях:</w:t>
      </w:r>
    </w:p>
    <w:p w:rsidR="00BA4460" w:rsidRPr="00A327CD" w:rsidRDefault="00BA4460" w:rsidP="00BA4460">
      <w:pPr>
        <w:pStyle w:val="ConsPlusNormal"/>
        <w:ind w:left="-142"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BA4460" w:rsidRPr="00A327CD" w:rsidRDefault="00BA4460" w:rsidP="00BA4460">
      <w:pPr>
        <w:pStyle w:val="ConsPlusNormal"/>
        <w:ind w:left="-142"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4460" w:rsidRPr="00A327CD" w:rsidRDefault="00BA4460" w:rsidP="00BA4460">
      <w:pPr>
        <w:suppressAutoHyphens/>
        <w:ind w:left="-142" w:firstLine="567"/>
        <w:contextualSpacing/>
        <w:jc w:val="both"/>
        <w:rPr>
          <w:b/>
          <w:sz w:val="24"/>
          <w:szCs w:val="24"/>
        </w:rPr>
      </w:pPr>
      <w:r w:rsidRPr="00A327CD">
        <w:rPr>
          <w:b/>
          <w:sz w:val="24"/>
          <w:szCs w:val="24"/>
        </w:rPr>
        <w:t>5.8. Порядок информирования заявителя о результатах рассмотрения жалобы</w:t>
      </w:r>
    </w:p>
    <w:p w:rsidR="00BA4460" w:rsidRPr="00A327CD" w:rsidRDefault="00BA4460" w:rsidP="00BA4460">
      <w:pPr>
        <w:suppressAutoHyphens/>
        <w:ind w:left="-142" w:firstLine="567"/>
        <w:contextualSpacing/>
        <w:jc w:val="both"/>
        <w:rPr>
          <w:sz w:val="24"/>
          <w:szCs w:val="24"/>
        </w:rPr>
      </w:pPr>
      <w:r w:rsidRPr="00A327CD">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BA4460" w:rsidRPr="00A327CD" w:rsidRDefault="00BA4460" w:rsidP="00BA4460">
      <w:pPr>
        <w:pStyle w:val="ConsPlusNormal"/>
        <w:ind w:left="-142" w:firstLine="567"/>
        <w:contextualSpacing/>
        <w:jc w:val="both"/>
        <w:rPr>
          <w:rFonts w:ascii="Times New Roman" w:hAnsi="Times New Roman" w:cs="Times New Roman"/>
          <w:sz w:val="24"/>
          <w:szCs w:val="24"/>
        </w:rPr>
      </w:pPr>
      <w:r w:rsidRPr="00A327CD">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A4460" w:rsidRPr="00A327CD" w:rsidRDefault="00BA4460" w:rsidP="00BA4460">
      <w:pPr>
        <w:suppressAutoHyphens/>
        <w:ind w:left="-142" w:firstLine="567"/>
        <w:contextualSpacing/>
        <w:jc w:val="both"/>
        <w:rPr>
          <w:b/>
          <w:sz w:val="24"/>
          <w:szCs w:val="24"/>
        </w:rPr>
      </w:pPr>
      <w:r w:rsidRPr="00A327CD">
        <w:rPr>
          <w:b/>
          <w:sz w:val="24"/>
          <w:szCs w:val="24"/>
        </w:rPr>
        <w:t>5.9. Порядок обжалования решения по жалобе</w:t>
      </w:r>
    </w:p>
    <w:p w:rsidR="00BA4460" w:rsidRPr="00A327CD" w:rsidRDefault="00BA4460" w:rsidP="00BA4460">
      <w:pPr>
        <w:suppressAutoHyphens/>
        <w:ind w:left="-142" w:firstLine="567"/>
        <w:contextualSpacing/>
        <w:jc w:val="both"/>
        <w:rPr>
          <w:sz w:val="24"/>
          <w:szCs w:val="24"/>
        </w:rPr>
      </w:pPr>
      <w:r w:rsidRPr="00A327CD">
        <w:rPr>
          <w:sz w:val="24"/>
          <w:szCs w:val="24"/>
        </w:rPr>
        <w:t>Решения по жалобе заявителя могут обжаловать в судебном порядке.</w:t>
      </w:r>
    </w:p>
    <w:p w:rsidR="00BA4460" w:rsidRPr="00A327CD" w:rsidRDefault="00BA4460" w:rsidP="00BA4460">
      <w:pPr>
        <w:suppressAutoHyphens/>
        <w:ind w:left="-142" w:firstLine="567"/>
        <w:contextualSpacing/>
        <w:jc w:val="both"/>
        <w:rPr>
          <w:b/>
          <w:sz w:val="24"/>
          <w:szCs w:val="24"/>
        </w:rPr>
      </w:pPr>
      <w:r w:rsidRPr="00A327CD">
        <w:rPr>
          <w:b/>
          <w:sz w:val="24"/>
          <w:szCs w:val="24"/>
        </w:rPr>
        <w:t>5.10. Право заявителя на получение информации и документов, необходимых для обоснования и рассмотрения жалобы</w:t>
      </w:r>
    </w:p>
    <w:p w:rsidR="00BA4460" w:rsidRPr="00A327CD" w:rsidRDefault="00BA4460" w:rsidP="00BA4460">
      <w:pPr>
        <w:suppressAutoHyphens/>
        <w:ind w:left="-142" w:firstLine="567"/>
        <w:contextualSpacing/>
        <w:jc w:val="both"/>
        <w:rPr>
          <w:sz w:val="24"/>
          <w:szCs w:val="24"/>
        </w:rPr>
      </w:pPr>
      <w:r w:rsidRPr="00A327CD">
        <w:rPr>
          <w:sz w:val="24"/>
          <w:szCs w:val="24"/>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BA4460" w:rsidRPr="00A327CD" w:rsidRDefault="00BA4460" w:rsidP="00BA4460">
      <w:pPr>
        <w:suppressAutoHyphens/>
        <w:ind w:left="-142" w:firstLine="567"/>
        <w:contextualSpacing/>
        <w:jc w:val="both"/>
        <w:rPr>
          <w:b/>
          <w:sz w:val="24"/>
          <w:szCs w:val="24"/>
        </w:rPr>
      </w:pPr>
      <w:r w:rsidRPr="00A327CD">
        <w:rPr>
          <w:b/>
          <w:sz w:val="24"/>
          <w:szCs w:val="24"/>
        </w:rPr>
        <w:t>5.11. Способы информирования заявителей о порядке подачи и рассмотрения жалобы</w:t>
      </w:r>
    </w:p>
    <w:p w:rsidR="00BA4460" w:rsidRPr="00A327CD" w:rsidRDefault="00BA4460" w:rsidP="00BA4460">
      <w:pPr>
        <w:widowControl w:val="0"/>
        <w:autoSpaceDE w:val="0"/>
        <w:autoSpaceDN w:val="0"/>
        <w:adjustRightInd w:val="0"/>
        <w:ind w:left="-142" w:firstLine="567"/>
        <w:contextualSpacing/>
        <w:jc w:val="both"/>
        <w:rPr>
          <w:sz w:val="24"/>
          <w:szCs w:val="24"/>
        </w:rPr>
      </w:pPr>
      <w:r w:rsidRPr="00A327CD">
        <w:rPr>
          <w:sz w:val="24"/>
          <w:szCs w:val="24"/>
        </w:rPr>
        <w:t>Информацию о порядке подачи и рассмотрения жалобы можно получить:</w:t>
      </w:r>
    </w:p>
    <w:p w:rsidR="00BA4460" w:rsidRPr="00A327CD" w:rsidRDefault="00BA4460" w:rsidP="00BA4460">
      <w:pPr>
        <w:widowControl w:val="0"/>
        <w:autoSpaceDE w:val="0"/>
        <w:autoSpaceDN w:val="0"/>
        <w:adjustRightInd w:val="0"/>
        <w:ind w:left="-142" w:firstLine="567"/>
        <w:contextualSpacing/>
        <w:jc w:val="both"/>
        <w:rPr>
          <w:sz w:val="24"/>
          <w:szCs w:val="24"/>
        </w:rPr>
      </w:pPr>
      <w:r w:rsidRPr="00A327CD">
        <w:rPr>
          <w:sz w:val="24"/>
          <w:szCs w:val="24"/>
        </w:rPr>
        <w:t>- на официальном сайте Администрации в государственной информационной системе «Портал Правительства Республики Крым»;</w:t>
      </w:r>
    </w:p>
    <w:p w:rsidR="00BA4460" w:rsidRPr="00A327CD" w:rsidRDefault="00BA4460" w:rsidP="00BA4460">
      <w:pPr>
        <w:widowControl w:val="0"/>
        <w:autoSpaceDE w:val="0"/>
        <w:autoSpaceDN w:val="0"/>
        <w:adjustRightInd w:val="0"/>
        <w:ind w:left="-142" w:firstLine="567"/>
        <w:contextualSpacing/>
        <w:jc w:val="both"/>
        <w:rPr>
          <w:sz w:val="24"/>
          <w:szCs w:val="24"/>
        </w:rPr>
      </w:pPr>
      <w:r w:rsidRPr="00A327CD">
        <w:rPr>
          <w:sz w:val="24"/>
          <w:szCs w:val="24"/>
        </w:rPr>
        <w:t>- на Едином портале государственных и муниципальных услуг (функций);</w:t>
      </w:r>
    </w:p>
    <w:p w:rsidR="00BA4460" w:rsidRPr="00A327CD" w:rsidRDefault="00BA4460" w:rsidP="00BA4460">
      <w:pPr>
        <w:widowControl w:val="0"/>
        <w:autoSpaceDE w:val="0"/>
        <w:autoSpaceDN w:val="0"/>
        <w:adjustRightInd w:val="0"/>
        <w:ind w:left="-142" w:firstLine="567"/>
        <w:contextualSpacing/>
        <w:jc w:val="both"/>
        <w:rPr>
          <w:sz w:val="24"/>
          <w:szCs w:val="24"/>
        </w:rPr>
      </w:pPr>
      <w:r w:rsidRPr="00A327CD">
        <w:rPr>
          <w:sz w:val="24"/>
          <w:szCs w:val="24"/>
        </w:rPr>
        <w:t>- по телефонам, указанным в разделе 1 Административного регламента;</w:t>
      </w:r>
    </w:p>
    <w:p w:rsidR="00BA4460" w:rsidRPr="00A327CD" w:rsidRDefault="00BA4460" w:rsidP="00BA4460">
      <w:pPr>
        <w:widowControl w:val="0"/>
        <w:autoSpaceDE w:val="0"/>
        <w:autoSpaceDN w:val="0"/>
        <w:adjustRightInd w:val="0"/>
        <w:ind w:left="-142" w:firstLine="567"/>
        <w:contextualSpacing/>
        <w:jc w:val="both"/>
        <w:rPr>
          <w:sz w:val="24"/>
          <w:szCs w:val="24"/>
        </w:rPr>
      </w:pPr>
      <w:r w:rsidRPr="00A327CD">
        <w:rPr>
          <w:sz w:val="24"/>
          <w:szCs w:val="24"/>
        </w:rPr>
        <w:t>- при личном обращении заявителя.</w:t>
      </w:r>
    </w:p>
    <w:p w:rsidR="00DC3861" w:rsidRPr="00804787" w:rsidRDefault="00DC3861" w:rsidP="00BA4460">
      <w:pPr>
        <w:autoSpaceDE w:val="0"/>
        <w:autoSpaceDN w:val="0"/>
        <w:adjustRightInd w:val="0"/>
        <w:spacing w:before="200"/>
        <w:ind w:left="-142" w:firstLine="567"/>
        <w:jc w:val="both"/>
        <w:rPr>
          <w:rFonts w:eastAsiaTheme="minorHAnsi"/>
          <w:b/>
          <w:bCs/>
          <w:sz w:val="24"/>
          <w:szCs w:val="24"/>
          <w:lang w:eastAsia="en-US"/>
        </w:rPr>
      </w:pPr>
    </w:p>
    <w:p w:rsidR="00DC3861" w:rsidRPr="002722FA" w:rsidRDefault="00DC3861" w:rsidP="00BA4460">
      <w:pPr>
        <w:autoSpaceDE w:val="0"/>
        <w:autoSpaceDN w:val="0"/>
        <w:adjustRightInd w:val="0"/>
        <w:spacing w:before="200"/>
        <w:ind w:left="-142" w:firstLine="567"/>
        <w:jc w:val="both"/>
        <w:rPr>
          <w:rFonts w:eastAsiaTheme="minorHAnsi"/>
          <w:bCs/>
          <w:lang w:eastAsia="en-US"/>
        </w:rPr>
      </w:pPr>
    </w:p>
    <w:p w:rsidR="002722FA" w:rsidRDefault="002722FA" w:rsidP="00BA4460">
      <w:pPr>
        <w:autoSpaceDE w:val="0"/>
        <w:autoSpaceDN w:val="0"/>
        <w:adjustRightInd w:val="0"/>
        <w:spacing w:before="200"/>
        <w:ind w:left="-142" w:firstLine="567"/>
        <w:jc w:val="both"/>
        <w:rPr>
          <w:rFonts w:eastAsiaTheme="minorHAnsi"/>
          <w:b/>
          <w:bCs/>
          <w:lang w:eastAsia="en-US"/>
        </w:rPr>
      </w:pPr>
    </w:p>
    <w:p w:rsidR="002722FA" w:rsidRDefault="002722FA" w:rsidP="00BA4460">
      <w:pPr>
        <w:autoSpaceDE w:val="0"/>
        <w:autoSpaceDN w:val="0"/>
        <w:adjustRightInd w:val="0"/>
        <w:spacing w:before="200"/>
        <w:ind w:left="-142" w:firstLine="567"/>
        <w:jc w:val="both"/>
        <w:rPr>
          <w:rFonts w:eastAsiaTheme="minorHAnsi"/>
          <w:b/>
          <w:bCs/>
          <w:lang w:eastAsia="en-US"/>
        </w:rPr>
      </w:pPr>
    </w:p>
    <w:p w:rsidR="002722FA" w:rsidRDefault="002722FA" w:rsidP="00BA4460">
      <w:pPr>
        <w:autoSpaceDE w:val="0"/>
        <w:autoSpaceDN w:val="0"/>
        <w:adjustRightInd w:val="0"/>
        <w:ind w:left="-142" w:firstLine="567"/>
        <w:jc w:val="both"/>
        <w:rPr>
          <w:rFonts w:eastAsiaTheme="minorHAnsi"/>
          <w:b/>
          <w:bCs/>
          <w:lang w:eastAsia="en-US"/>
        </w:rPr>
      </w:pPr>
    </w:p>
    <w:p w:rsidR="002722FA" w:rsidRPr="00AC542F" w:rsidRDefault="002722FA" w:rsidP="00BA4460">
      <w:pPr>
        <w:widowControl w:val="0"/>
        <w:tabs>
          <w:tab w:val="left" w:pos="1344"/>
        </w:tabs>
        <w:ind w:left="-142" w:right="-284" w:firstLine="567"/>
        <w:jc w:val="both"/>
        <w:rPr>
          <w:b/>
        </w:rPr>
      </w:pPr>
    </w:p>
    <w:p w:rsidR="002722FA" w:rsidRPr="002722FA" w:rsidRDefault="002722FA" w:rsidP="00BA4460">
      <w:pPr>
        <w:autoSpaceDE w:val="0"/>
        <w:autoSpaceDN w:val="0"/>
        <w:adjustRightInd w:val="0"/>
        <w:ind w:left="-142" w:firstLine="567"/>
        <w:jc w:val="both"/>
        <w:rPr>
          <w:rFonts w:eastAsiaTheme="minorHAnsi"/>
          <w:sz w:val="24"/>
          <w:szCs w:val="24"/>
          <w:lang w:eastAsia="en-US"/>
        </w:rPr>
      </w:pPr>
    </w:p>
    <w:p w:rsidR="002722FA" w:rsidRPr="004F6E6A" w:rsidRDefault="002722FA" w:rsidP="00BA4460">
      <w:pPr>
        <w:pStyle w:val="20"/>
        <w:widowControl w:val="0"/>
        <w:shd w:val="clear" w:color="auto" w:fill="auto"/>
        <w:tabs>
          <w:tab w:val="left" w:pos="1104"/>
        </w:tabs>
        <w:spacing w:after="0" w:line="240" w:lineRule="auto"/>
        <w:ind w:left="-142" w:right="-284" w:firstLine="567"/>
        <w:jc w:val="both"/>
        <w:rPr>
          <w:b/>
          <w:sz w:val="24"/>
          <w:szCs w:val="24"/>
        </w:rPr>
      </w:pPr>
    </w:p>
    <w:p w:rsidR="004F6E6A" w:rsidRDefault="004F6E6A" w:rsidP="00BA4460">
      <w:pPr>
        <w:autoSpaceDE w:val="0"/>
        <w:autoSpaceDN w:val="0"/>
        <w:adjustRightInd w:val="0"/>
        <w:spacing w:before="200"/>
        <w:ind w:left="-142" w:firstLine="567"/>
        <w:jc w:val="both"/>
        <w:rPr>
          <w:rFonts w:eastAsiaTheme="minorHAnsi"/>
          <w:lang w:eastAsia="en-US"/>
        </w:rPr>
      </w:pPr>
    </w:p>
    <w:p w:rsidR="004F6E6A" w:rsidRPr="004F6E6A" w:rsidRDefault="004F6E6A" w:rsidP="00BA4460">
      <w:pPr>
        <w:pStyle w:val="ConsPlusNormal"/>
        <w:ind w:left="-142" w:firstLine="567"/>
        <w:jc w:val="both"/>
        <w:rPr>
          <w:rFonts w:ascii="Times New Roman" w:hAnsi="Times New Roman" w:cs="Times New Roman"/>
        </w:rPr>
      </w:pPr>
    </w:p>
    <w:p w:rsidR="000B7870" w:rsidRDefault="000B7870" w:rsidP="00BA4460">
      <w:pPr>
        <w:ind w:left="-142" w:firstLine="567"/>
        <w:jc w:val="both"/>
      </w:pPr>
    </w:p>
    <w:sectPr w:rsidR="000B7870" w:rsidSect="00BA446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71F"/>
    <w:multiLevelType w:val="multilevel"/>
    <w:tmpl w:val="78C47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4A0B39"/>
    <w:multiLevelType w:val="multilevel"/>
    <w:tmpl w:val="D0641F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9766EA"/>
    <w:multiLevelType w:val="multilevel"/>
    <w:tmpl w:val="B39E4EB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E2613B"/>
    <w:multiLevelType w:val="multilevel"/>
    <w:tmpl w:val="D0641F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2303909"/>
    <w:multiLevelType w:val="multilevel"/>
    <w:tmpl w:val="AA5AD97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9A21C6"/>
    <w:multiLevelType w:val="multilevel"/>
    <w:tmpl w:val="CE90EE1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E5"/>
    <w:rsid w:val="000B6449"/>
    <w:rsid w:val="000B7870"/>
    <w:rsid w:val="001005EB"/>
    <w:rsid w:val="002722FA"/>
    <w:rsid w:val="002E1179"/>
    <w:rsid w:val="004F6E6A"/>
    <w:rsid w:val="006C44E1"/>
    <w:rsid w:val="00804787"/>
    <w:rsid w:val="00881E90"/>
    <w:rsid w:val="008E725D"/>
    <w:rsid w:val="009A51E6"/>
    <w:rsid w:val="00B15AC1"/>
    <w:rsid w:val="00BA4460"/>
    <w:rsid w:val="00CE3816"/>
    <w:rsid w:val="00D41020"/>
    <w:rsid w:val="00DC3861"/>
    <w:rsid w:val="00EB1ED7"/>
    <w:rsid w:val="00F06BE0"/>
    <w:rsid w:val="00FC2242"/>
    <w:rsid w:val="00FE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01ED3-73AB-428C-92E8-6257235D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5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FE55E5"/>
    <w:rPr>
      <w:sz w:val="25"/>
      <w:szCs w:val="25"/>
      <w:shd w:val="clear" w:color="auto" w:fill="FFFFFF"/>
    </w:rPr>
  </w:style>
  <w:style w:type="paragraph" w:customStyle="1" w:styleId="20">
    <w:name w:val="Основной текст (2)"/>
    <w:basedOn w:val="a"/>
    <w:link w:val="2"/>
    <w:rsid w:val="00FE55E5"/>
    <w:pPr>
      <w:shd w:val="clear" w:color="auto" w:fill="FFFFFF"/>
      <w:spacing w:after="120" w:line="442" w:lineRule="exact"/>
      <w:jc w:val="center"/>
    </w:pPr>
    <w:rPr>
      <w:rFonts w:asciiTheme="minorHAnsi" w:eastAsiaTheme="minorHAnsi" w:hAnsiTheme="minorHAnsi" w:cstheme="minorBidi"/>
      <w:sz w:val="25"/>
      <w:szCs w:val="25"/>
      <w:lang w:eastAsia="en-US"/>
    </w:rPr>
  </w:style>
  <w:style w:type="paragraph" w:customStyle="1" w:styleId="Standard">
    <w:name w:val="Standard"/>
    <w:rsid w:val="00FE55E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ConsPlusNormal">
    <w:name w:val="ConsPlusNormal"/>
    <w:link w:val="ConsPlusNormal0"/>
    <w:rsid w:val="000B78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B787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Основной текст (4)"/>
    <w:basedOn w:val="a0"/>
    <w:rsid w:val="004F6E6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sid w:val="004F6E6A"/>
    <w:rPr>
      <w:rFonts w:ascii="Times New Roman" w:eastAsia="Times New Roman" w:hAnsi="Times New Roman" w:cs="Times New Roman"/>
      <w:b/>
      <w:bCs/>
      <w:shd w:val="clear" w:color="auto" w:fill="FFFFFF"/>
    </w:rPr>
  </w:style>
  <w:style w:type="paragraph" w:customStyle="1" w:styleId="10">
    <w:name w:val="Заголовок №1"/>
    <w:basedOn w:val="a"/>
    <w:link w:val="1"/>
    <w:rsid w:val="004F6E6A"/>
    <w:pPr>
      <w:widowControl w:val="0"/>
      <w:shd w:val="clear" w:color="auto" w:fill="FFFFFF"/>
      <w:spacing w:before="240" w:line="274" w:lineRule="exact"/>
      <w:outlineLvl w:val="0"/>
    </w:pPr>
    <w:rPr>
      <w:b/>
      <w:bCs/>
      <w:sz w:val="22"/>
      <w:szCs w:val="22"/>
      <w:lang w:eastAsia="en-US"/>
    </w:rPr>
  </w:style>
  <w:style w:type="paragraph" w:styleId="a3">
    <w:name w:val="List Paragraph"/>
    <w:basedOn w:val="a"/>
    <w:uiPriority w:val="34"/>
    <w:qFormat/>
    <w:rsid w:val="002722FA"/>
    <w:pPr>
      <w:ind w:left="720"/>
      <w:contextualSpacing/>
    </w:pPr>
  </w:style>
  <w:style w:type="character" w:customStyle="1" w:styleId="ConsPlusNormal0">
    <w:name w:val="ConsPlusNormal Знак"/>
    <w:link w:val="ConsPlusNormal"/>
    <w:uiPriority w:val="99"/>
    <w:locked/>
    <w:rsid w:val="009A51E6"/>
    <w:rPr>
      <w:rFonts w:ascii="Arial" w:eastAsia="Times New Roman" w:hAnsi="Arial" w:cs="Arial"/>
      <w:sz w:val="20"/>
      <w:szCs w:val="20"/>
      <w:lang w:eastAsia="ru-RU"/>
    </w:rPr>
  </w:style>
  <w:style w:type="character" w:customStyle="1" w:styleId="Bodytext">
    <w:name w:val="Body text_"/>
    <w:basedOn w:val="a0"/>
    <w:link w:val="11"/>
    <w:uiPriority w:val="99"/>
    <w:rsid w:val="009A51E6"/>
    <w:rPr>
      <w:shd w:val="clear" w:color="auto" w:fill="FFFFFF"/>
    </w:rPr>
  </w:style>
  <w:style w:type="paragraph" w:customStyle="1" w:styleId="11">
    <w:name w:val="Основной текст1"/>
    <w:basedOn w:val="a"/>
    <w:link w:val="Bodytext"/>
    <w:uiPriority w:val="99"/>
    <w:rsid w:val="009A51E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lk">
    <w:name w:val="blk"/>
    <w:basedOn w:val="a0"/>
    <w:rsid w:val="009A51E6"/>
  </w:style>
  <w:style w:type="paragraph" w:styleId="a4">
    <w:name w:val="Balloon Text"/>
    <w:basedOn w:val="a"/>
    <w:link w:val="a5"/>
    <w:uiPriority w:val="99"/>
    <w:semiHidden/>
    <w:unhideWhenUsed/>
    <w:rsid w:val="008E725D"/>
    <w:rPr>
      <w:rFonts w:ascii="Segoe UI" w:hAnsi="Segoe UI" w:cs="Segoe UI"/>
      <w:sz w:val="18"/>
      <w:szCs w:val="18"/>
    </w:rPr>
  </w:style>
  <w:style w:type="character" w:customStyle="1" w:styleId="a5">
    <w:name w:val="Текст выноски Знак"/>
    <w:basedOn w:val="a0"/>
    <w:link w:val="a4"/>
    <w:uiPriority w:val="99"/>
    <w:semiHidden/>
    <w:rsid w:val="008E725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3056D05F6DDEBFA6954A96C860286EF8A023E99170DC8BEE49B35C6C1646630C4B3BBE67C608C767A8F4CA95E4E478788068889C700EE11619c8V6L" TargetMode="External"/><Relationship Id="rId13" Type="http://schemas.openxmlformats.org/officeDocument/2006/relationships/hyperlink" Target="consultantplus://offline/ref=F84AE6A0A6D6860B852719B7FEAB12AC666008AFBFEAEAC9ABD9CDA6D6AD2B8DF58D0B197D6738B9649B2F6CB0C28614E698AD3F47AF633C715D31g4L" TargetMode="External"/><Relationship Id="rId18" Type="http://schemas.openxmlformats.org/officeDocument/2006/relationships/hyperlink" Target="consultantplus://offline/ref=66AE5322CAE51B5CF2BA93612B97FF58860A560017F1ABFC7463BE0E4FF77965E6CEFD8FDAF71A9E07A5CACB14F6A0DAA235596C46C93B39AB0Ds6x4L" TargetMode="External"/><Relationship Id="rId3" Type="http://schemas.openxmlformats.org/officeDocument/2006/relationships/styles" Target="styles.xml"/><Relationship Id="rId7" Type="http://schemas.openxmlformats.org/officeDocument/2006/relationships/hyperlink" Target="consultantplus://offline/ref=9B3056D05F6DDEBFA68B4780A43B2564F2FA2DE4977C8BD3B112EE0B651C1136434A75F868D908C279ABF3C0cCV8L" TargetMode="External"/><Relationship Id="rId12" Type="http://schemas.openxmlformats.org/officeDocument/2006/relationships/hyperlink" Target="consultantplus://offline/ref=97804571B27304F5852255FD117863B4D01C992B26191240EB7941AA34A8682F6D58F7134FA121AA21E3D33EB1C4D33B5185F8AC2C9197875919H3g1L" TargetMode="External"/><Relationship Id="rId17" Type="http://schemas.openxmlformats.org/officeDocument/2006/relationships/hyperlink" Target="consultantplus://offline/ref=BB21B443B9ECF607B7E17E170903DDCA95A5981B57782FC9D9474F90D993062C011B248CF1CCA8F3EA005B0E936129295CD79DB76717CC9F97DAM170L" TargetMode="External"/><Relationship Id="rId2" Type="http://schemas.openxmlformats.org/officeDocument/2006/relationships/numbering" Target="numbering.xml"/><Relationship Id="rId16" Type="http://schemas.openxmlformats.org/officeDocument/2006/relationships/hyperlink" Target="consultantplus://offline/ref=BB21B443B9ECF607B7E17E170903DDCA95A5981B57782FC9D9474F90D993062C011B248CF1CCA8F3EA0B580E936129295CD79DB76717CC9F97DAM17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7804571B27304F5852255FD117863B4D01C992B26191240EB7941AA34A8682F6D58F7134FA121AA21EADD3EB1C4D33B5185F8AC2C9197875919H3g1L" TargetMode="External"/><Relationship Id="rId5" Type="http://schemas.openxmlformats.org/officeDocument/2006/relationships/webSettings" Target="webSettings.xml"/><Relationship Id="rId15" Type="http://schemas.openxmlformats.org/officeDocument/2006/relationships/hyperlink" Target="consultantplus://offline/ref=F84AE6A0A6D6860B852719B7FEAB12AC666008AFBFEAEAC9ABD9CDA6D6AD2B8DF58D0B197D6738B9649B2F6CB0C28614E698AD3F47AF633C715D31g4L" TargetMode="External"/><Relationship Id="rId10" Type="http://schemas.openxmlformats.org/officeDocument/2006/relationships/hyperlink" Target="consultantplus://offline/ref=6336C967961652CF4E5A85710C781D855057039FF50DBE16EB83D0C9A335BA8518D775E7BC416AE64F961F034355DB7CB2AED9DBD51B8209AD47lAa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B3056D05F6DDEBFA6954A96C860286EF8A023E99170DC8BEE49B35C6C1646630C4B3BBE67C608C767A1FACA95E4E478788068889C700EE11619c8V6L" TargetMode="External"/><Relationship Id="rId14" Type="http://schemas.openxmlformats.org/officeDocument/2006/relationships/hyperlink" Target="consultantplus://offline/ref=F84AE6A0A6D6860B852719B7FEAB12AC666008AFBFEAEAC9ABD9CDA6D6AD2B8DF58D0B197D6738B96492216CB0C28614E698AD3F47AF633C715D31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7EBD-2B88-45E1-8186-5AAEFAE7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12012</Words>
  <Characters>68473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4</cp:revision>
  <cp:lastPrinted>2019-12-02T13:29:00Z</cp:lastPrinted>
  <dcterms:created xsi:type="dcterms:W3CDTF">2019-05-22T05:42:00Z</dcterms:created>
  <dcterms:modified xsi:type="dcterms:W3CDTF">2019-12-03T12:32:00Z</dcterms:modified>
</cp:coreProperties>
</file>